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50CA7" w14:textId="77777777" w:rsidR="008A469B" w:rsidRDefault="008A469B" w:rsidP="008A469B">
      <w:r>
        <w:t>Hea Isamaa rahvas!</w:t>
      </w:r>
    </w:p>
    <w:p w14:paraId="17E3414E" w14:textId="13607E8A" w:rsidR="008A469B" w:rsidRDefault="008A469B" w:rsidP="008A469B">
      <w:r>
        <w:t xml:space="preserve">Valimiskampaania on käima läinud ja ägeneb. Needsamad kolm parteid, kes </w:t>
      </w:r>
      <w:proofErr w:type="spellStart"/>
      <w:r>
        <w:t>SALK-i</w:t>
      </w:r>
      <w:proofErr w:type="spellEnd"/>
      <w:r>
        <w:t xml:space="preserve"> juhtimisel on juurutanud valetavat poliitikat nii </w:t>
      </w:r>
      <w:r>
        <w:t xml:space="preserve">Kaja </w:t>
      </w:r>
      <w:r>
        <w:t xml:space="preserve">Kallase kui </w:t>
      </w:r>
      <w:r>
        <w:t xml:space="preserve">Kristen </w:t>
      </w:r>
      <w:proofErr w:type="spellStart"/>
      <w:r>
        <w:t>Michali</w:t>
      </w:r>
      <w:proofErr w:type="spellEnd"/>
      <w:r>
        <w:t xml:space="preserve"> valitsustes, on asunud nüüd läbi viima manöövreid poliitilise karistuse eest pääsemiseks ja maskeerumisvõrkude paigaldamiseks. </w:t>
      </w:r>
    </w:p>
    <w:p w14:paraId="044D10A0" w14:textId="35E85910" w:rsidR="008A469B" w:rsidRDefault="008A469B" w:rsidP="008A469B">
      <w:r>
        <w:t>Kõigepealt Eesti200 soovis alul varjuda roheliste kaubamärgi taha, kuid ilmsest</w:t>
      </w:r>
      <w:r w:rsidR="00684BC3">
        <w:t xml:space="preserve"> </w:t>
      </w:r>
      <w:r>
        <w:t>tunti, et osa hääli võib raisku minna alla künnise jäämisega ja tulemus on praegu avalike allikate järgi selline, et ei osaleta oma kaubamärgiga üldse valimistel. Poliitili</w:t>
      </w:r>
      <w:r w:rsidR="00BD7F4D">
        <w:t>s</w:t>
      </w:r>
      <w:r>
        <w:t>e tagasiside võimalust valija ei saa. Niipalju poliitilisest vastutusest.</w:t>
      </w:r>
    </w:p>
    <w:p w14:paraId="1B8381F3" w14:textId="4EAB3328" w:rsidR="008A469B" w:rsidRDefault="008A469B" w:rsidP="008A469B">
      <w:r>
        <w:t>Reformierakond on peaministri volikogu kõnega alustanud uue laine hirmutamise ja valetamisega. Seda rüütab turunduskampaania, mille alltekst on selline, et oleme küll läbi kukkunud, aga tulevikus teeme paremini. Reformierakond näitab kampaanias armastatud näitlejat, sotsid lähenesid teistsuguse taktikaga, püüdes</w:t>
      </w:r>
      <w:r w:rsidR="00684BC3">
        <w:t xml:space="preserve"> </w:t>
      </w:r>
      <w:r>
        <w:t>oma kaasosalust Kallase-</w:t>
      </w:r>
      <w:proofErr w:type="spellStart"/>
      <w:r>
        <w:t>Michali</w:t>
      </w:r>
      <w:proofErr w:type="spellEnd"/>
      <w:r>
        <w:t xml:space="preserve"> valitsuses ära peita manöövriga, et peaministri kandidaadiks tuuakse välisministeeriumi kantsler.</w:t>
      </w:r>
    </w:p>
    <w:p w14:paraId="1F1D071E" w14:textId="7690A917" w:rsidR="008A469B" w:rsidRDefault="008A469B" w:rsidP="008A469B">
      <w:r>
        <w:t>See manööver ei õnnestu.</w:t>
      </w:r>
      <w:r w:rsidR="00684BC3">
        <w:t xml:space="preserve"> </w:t>
      </w:r>
    </w:p>
    <w:p w14:paraId="37A6DA72" w14:textId="531527D0" w:rsidR="008A469B" w:rsidRDefault="008A469B" w:rsidP="008A469B">
      <w:r>
        <w:t xml:space="preserve">Esmaspäevasel umbusaldusavaldusel asusid </w:t>
      </w:r>
      <w:r w:rsidR="00F62E61">
        <w:t xml:space="preserve">sotsid </w:t>
      </w:r>
      <w:r>
        <w:t xml:space="preserve">valitsuse kaitsele ja deklareerisid selgelt: </w:t>
      </w:r>
      <w:proofErr w:type="spellStart"/>
      <w:r>
        <w:t>Michali</w:t>
      </w:r>
      <w:proofErr w:type="spellEnd"/>
      <w:r>
        <w:t xml:space="preserve"> valitsusele ei ole alternatiivi. Sama tegid nad kolmapäeval </w:t>
      </w:r>
      <w:r w:rsidR="00F62E61">
        <w:t>riigi</w:t>
      </w:r>
      <w:r>
        <w:t>eelarve esimese lugemise hääletusel.</w:t>
      </w:r>
      <w:r w:rsidR="00684BC3">
        <w:t xml:space="preserve"> </w:t>
      </w:r>
    </w:p>
    <w:p w14:paraId="17172B5F" w14:textId="76EDDDB0" w:rsidR="008A469B" w:rsidRDefault="008A469B" w:rsidP="008A469B">
      <w:r>
        <w:t>On sümboolne, et sotside peaministrikandidaat, kes, nagu välja tuleb, on juba kuid selles rollis on olnud, on pidanud aasta läbirääkimisi sotsidega ja juba 2025</w:t>
      </w:r>
      <w:r w:rsidR="00F62E61">
        <w:t>.</w:t>
      </w:r>
      <w:r>
        <w:t xml:space="preserve"> aasta suvest Reformierakonnaga nendega liitumise üle. </w:t>
      </w:r>
    </w:p>
    <w:p w14:paraId="6EE79AD3" w14:textId="77777777" w:rsidR="008A469B" w:rsidRDefault="008A469B" w:rsidP="008A469B">
      <w:r>
        <w:t xml:space="preserve">Reformierakondlased ja sotsiaaldemokraadid naersid umbusaldusavalduse ebapiisava häälte arvu üle. </w:t>
      </w:r>
    </w:p>
    <w:p w14:paraId="462B7D26" w14:textId="1CB69807" w:rsidR="008A469B" w:rsidRDefault="008A469B" w:rsidP="008A469B">
      <w:r>
        <w:t>Teisel pool seda hääletust on Eesti inimeste ootus ja soov anda hinnang läbikukkunud poliitika perioodile. Eesti rahva vaikiv enamus, kes poliitiliselt oma tahet saab realiseerida alles märtsis.</w:t>
      </w:r>
      <w:r w:rsidR="00684BC3">
        <w:t xml:space="preserve"> </w:t>
      </w:r>
    </w:p>
    <w:p w14:paraId="0D6CF53F" w14:textId="0CA9D211" w:rsidR="008A469B" w:rsidRDefault="008A469B" w:rsidP="008A469B">
      <w:r>
        <w:t>Peame juhtunust õppima, et</w:t>
      </w:r>
      <w:r w:rsidR="00684BC3">
        <w:t xml:space="preserve"> </w:t>
      </w:r>
      <w:r>
        <w:t>enam sellist püsivat usalduskriisi</w:t>
      </w:r>
      <w:r w:rsidR="00684BC3">
        <w:t xml:space="preserve"> </w:t>
      </w:r>
      <w:r>
        <w:t>ei saaks tekkida.</w:t>
      </w:r>
      <w:r w:rsidR="00684BC3">
        <w:t xml:space="preserve"> </w:t>
      </w:r>
      <w:r>
        <w:t>Jüri Adams on tõdenud, et</w:t>
      </w:r>
      <w:r w:rsidR="00684BC3">
        <w:t xml:space="preserve"> </w:t>
      </w:r>
      <w:r>
        <w:t>ennetähtaegsete valimiste korraldus põhiseaduses ei olnud piisavalt läbi töötatud. Õppetunnina viimastest aastatest on mõistlik põhiseadust täiendada nii,</w:t>
      </w:r>
      <w:r w:rsidR="00684BC3">
        <w:t xml:space="preserve"> </w:t>
      </w:r>
      <w:r>
        <w:t>et lisaks tänastele kitsastele</w:t>
      </w:r>
      <w:r w:rsidR="00092A61">
        <w:t>,</w:t>
      </w:r>
      <w:r>
        <w:t xml:space="preserve"> poliitikute endi kätes olevatele kanalitele saab ennetähtaegseid valimisi esile kutsuda ka kodanike tahe. Läti põhiseaduse järgi saab 10% valimisõiguslikest kodanikest algatada rahvahääletuse, mille puhul kahe kolmandiku viimastel valiistel osalejate poolt häälega toimuksid uued parlamendivalimisted. See mudel on tarvilik jõustada pärast valimisi Eestis.</w:t>
      </w:r>
      <w:r w:rsidR="00684BC3">
        <w:t xml:space="preserve"> </w:t>
      </w:r>
      <w:r>
        <w:t>Ennekõike oleks see kodanike käes ennetava iseloomuga</w:t>
      </w:r>
      <w:r w:rsidR="00753F6C" w:rsidRPr="00753F6C">
        <w:t xml:space="preserve"> </w:t>
      </w:r>
      <w:r w:rsidR="00753F6C">
        <w:t>tööriist</w:t>
      </w:r>
      <w:r>
        <w:t xml:space="preserve">. </w:t>
      </w:r>
    </w:p>
    <w:p w14:paraId="28092E95" w14:textId="77777777" w:rsidR="008A469B" w:rsidRDefault="008A469B" w:rsidP="008A469B">
      <w:r>
        <w:lastRenderedPageBreak/>
        <w:t xml:space="preserve">See on sõnum, et usalduse taastamiseks on Isamaa valmis andma kodanikule rohkem tagasiside õigust. </w:t>
      </w:r>
    </w:p>
    <w:p w14:paraId="034CC28E" w14:textId="69EC84DB" w:rsidR="008A469B" w:rsidRDefault="008A469B" w:rsidP="008A469B">
      <w:r>
        <w:t xml:space="preserve">Viimased skandaalid valitsuse ümber on seotud just </w:t>
      </w:r>
      <w:proofErr w:type="spellStart"/>
      <w:r>
        <w:t>välis</w:t>
      </w:r>
      <w:proofErr w:type="spellEnd"/>
      <w:r>
        <w:t>- ja julgeolekupoliitikaga. Solikamski tehase sanktsioonide alt vabastamine pole mingi pisiasi nagu püütakse sisendada. See on poliitikamuutus ning peaministrit ei pidanud välisministeerium isegi vajalikuks eelnevalt informeerida.</w:t>
      </w:r>
    </w:p>
    <w:p w14:paraId="32D06C72" w14:textId="347EC3DB" w:rsidR="008A469B" w:rsidRDefault="008A469B" w:rsidP="008A469B">
      <w:r>
        <w:t>Teine asi on mürsutehingute skandaal. Lisaks suutmatusele on selgelt üles kerkinud kahtlustused poliitilise tasandi korruptsioonis. Avalikkusele on tänaseks teada, et keegi asjaosalistest valetab räigelt, kuna ütlused on risti vastukäivad.</w:t>
      </w:r>
      <w:r w:rsidR="00684BC3">
        <w:t xml:space="preserve"> </w:t>
      </w:r>
    </w:p>
    <w:p w14:paraId="00DD275D" w14:textId="77777777" w:rsidR="008A469B" w:rsidRDefault="008A469B" w:rsidP="008A469B">
      <w:r>
        <w:t>Mürsuskandaalis hääletati uurimiskomisjoni moodustamine maha. Nüüd tuleb uurimiskomisjon moodustada pärast valimisi ning määrata, et valetamine uurimiskomisjoni ees tunnistusi andes on kuritegu nagu kohtus valetunnistus.</w:t>
      </w:r>
    </w:p>
    <w:p w14:paraId="3F3BCC03" w14:textId="09829809" w:rsidR="008A469B" w:rsidRDefault="008A469B" w:rsidP="008A469B">
      <w:r>
        <w:t>Sel ajal käib inetu jonnimine Ukrainaga, kes on palunud Eesti valitsusel Ukraina abikonverents teha tavapärases rütmis, mitte ülepeakaela Riigikogu valimiste eel.</w:t>
      </w:r>
      <w:r w:rsidR="00684BC3">
        <w:t xml:space="preserve"> </w:t>
      </w:r>
    </w:p>
    <w:p w14:paraId="69CD9939" w14:textId="2CE2AE79" w:rsidR="008A469B" w:rsidRDefault="008A469B" w:rsidP="008A469B">
      <w:r>
        <w:t xml:space="preserve">Eesti valitsus pole nädalaid pärast Vene agentide </w:t>
      </w:r>
      <w:proofErr w:type="spellStart"/>
      <w:r>
        <w:t>Milremi</w:t>
      </w:r>
      <w:proofErr w:type="spellEnd"/>
      <w:r>
        <w:t xml:space="preserve"> terroriakti andnud sisulist signaali Venemaale. Isamaa on vastava otsuse eelnõu Riigikogu menetlusse esitanud: paneme ette Vene piiri sulgemise, nagu seda juba tükk aega on Soome teinud. </w:t>
      </w:r>
    </w:p>
    <w:p w14:paraId="0F7C010B" w14:textId="77777777" w:rsidR="008A469B" w:rsidRDefault="008A469B" w:rsidP="008A469B">
      <w:r>
        <w:t>Inflatsioon on uuesti tõusuteel, ulatudes septembris juba 3,5 %-</w:t>
      </w:r>
      <w:proofErr w:type="spellStart"/>
      <w:r>
        <w:t>ni</w:t>
      </w:r>
      <w:proofErr w:type="spellEnd"/>
      <w:r>
        <w:t xml:space="preserve">. Suurimaks sisendiks on kütusekriisi mõjud. Kaubandus-tööstuskoda on teinud ettepaneku alandada tähtajaliselt diisli hinda. Valitsus pole neile isegi vastanud. Isamaa esitas vastava seaduseelnõu parlamendi menetlusse. </w:t>
      </w:r>
    </w:p>
    <w:p w14:paraId="2340B49A" w14:textId="77777777" w:rsidR="008A469B" w:rsidRDefault="008A469B" w:rsidP="008A469B">
      <w:r>
        <w:t xml:space="preserve">Gaasi hind on kerkinud hüppeliselt, määramatus on elektri hinna osas. Valitsus lubab leevendusmeetmeid, kuid millal, mis juhul ja millises ulatuses, on teadmata. </w:t>
      </w:r>
    </w:p>
    <w:p w14:paraId="045D34DE" w14:textId="2C5B6C96" w:rsidR="008A469B" w:rsidRDefault="008A469B" w:rsidP="008A469B">
      <w:r>
        <w:t>Riigieelarve menetlemisel Riigikogus võib prognoosida, et eelarve võetakse teatud diilide tulemusel vastu sotside häältega.</w:t>
      </w:r>
    </w:p>
    <w:p w14:paraId="06C1CF9D" w14:textId="77777777" w:rsidR="008A469B" w:rsidRDefault="008A469B" w:rsidP="008A469B">
      <w:r>
        <w:t xml:space="preserve">Kuid see eelarve tuleb üle vaadata pärast valimisi. </w:t>
      </w:r>
    </w:p>
    <w:p w14:paraId="54467EE5" w14:textId="4A619341" w:rsidR="008A469B" w:rsidRDefault="008A469B" w:rsidP="008A469B">
      <w:r>
        <w:t>Pärast valimisi on esmane ülesanne selguse loomine riigi tegeliku rahandusliku olukorra osas.</w:t>
      </w:r>
    </w:p>
    <w:p w14:paraId="2F7EEE42" w14:textId="77777777" w:rsidR="008A469B" w:rsidRDefault="008A469B" w:rsidP="008A469B">
      <w:r>
        <w:t xml:space="preserve">Eelarvenõukogu hoiatab, et tulude prognoos on ebakindel, vaid kulud on kindlad. </w:t>
      </w:r>
    </w:p>
    <w:p w14:paraId="3387365D" w14:textId="77777777" w:rsidR="008A469B" w:rsidRDefault="008A469B" w:rsidP="008A469B">
      <w:r>
        <w:t>Rahandusliku olukorra stabiliseerimine on vajalik kindlustunde pakkumiseks investoritele ning jätkusuutliku riigipidamise tagamiseks.</w:t>
      </w:r>
    </w:p>
    <w:p w14:paraId="653D6633" w14:textId="5030D030" w:rsidR="008A469B" w:rsidRDefault="008A469B" w:rsidP="008A469B">
      <w:r>
        <w:t xml:space="preserve">Eelarvevalikute puhul ei ole pääsu raskest otsusest ja teha negatiivne eelarve. See kokkuhoid on vajalik ning seda pole vaatamata lubadustele valitsus suutnud ega tahtnud teha. See eeldab kokkuhoidu ülevalt alla. Kokku tuleb tõmmata ka parlamendi ja ministrite palku. See on signaal, et ülesannet võetakse tõsiselt, mitte </w:t>
      </w:r>
      <w:r>
        <w:lastRenderedPageBreak/>
        <w:t>asendustegevusena. Kui näiteks</w:t>
      </w:r>
      <w:r w:rsidR="00684BC3">
        <w:t xml:space="preserve"> </w:t>
      </w:r>
      <w:r>
        <w:t>kliimaministeeriumi palgafond kasvab 16%, siis kokkuhoiuruumi on. Kokkuhoidu säästlikuma riigipidamise huvides tuleb käsitleda kui riigireformi tegevust. Seesama kliimaministeerium tuleb sulgeda. Vähendada sihtasutuste ja allasutuste arvu, vaadata kriitiliselt üle toetused ja eraldised erinevatele juriidilistele isikutele.</w:t>
      </w:r>
    </w:p>
    <w:p w14:paraId="7F869940" w14:textId="68718FC3" w:rsidR="008A469B" w:rsidRDefault="008A469B" w:rsidP="008A469B">
      <w:r>
        <w:t>Teiseks, tuleb koostada</w:t>
      </w:r>
      <w:r w:rsidR="00684BC3">
        <w:t xml:space="preserve"> </w:t>
      </w:r>
      <w:r>
        <w:t xml:space="preserve">uus eelarve baasseadus. Lõpetada segadus, et valitsus ei tea, nagu riigikontroll nendib, palju on võetud pikaajalisteks kohustusteks raha. Läinud aastal jäi kasutamata raha eelarves üle kahe miljardi euro. </w:t>
      </w:r>
      <w:proofErr w:type="spellStart"/>
      <w:r>
        <w:t>Smartcapi</w:t>
      </w:r>
      <w:proofErr w:type="spellEnd"/>
      <w:r>
        <w:t xml:space="preserve"> pangaarvel seisis riigi eraldatud veerand miljardit ning ettevõtte esindajad tõdesid, et nemad ei vajanudki seda ülekannet sellisel kujul.</w:t>
      </w:r>
      <w:r w:rsidR="00684BC3">
        <w:t xml:space="preserve"> </w:t>
      </w:r>
    </w:p>
    <w:p w14:paraId="69B22D93" w14:textId="77777777" w:rsidR="008A469B" w:rsidRDefault="008A469B" w:rsidP="008A469B">
      <w:r>
        <w:t xml:space="preserve">Tuleb taastada kord ka kaitseraha arvestuse valdkonnas ning teha sisuline audit kaitsevaldkonna investeeringute osas. </w:t>
      </w:r>
    </w:p>
    <w:p w14:paraId="738B4E05" w14:textId="4F7172CA" w:rsidR="008A469B" w:rsidRPr="00843101" w:rsidRDefault="008A469B" w:rsidP="008A469B">
      <w:r>
        <w:t>Eelarvesse tulevad tulud majandusest. Tööandjate keskliit kõneleb aastaks 2035 110% E</w:t>
      </w:r>
      <w:r w:rsidR="00492324">
        <w:t>uroopa Liidu</w:t>
      </w:r>
      <w:r>
        <w:t xml:space="preserve"> tootlikkuse tasemest. See ambitsioon tähendab umbkaudu 5% majanduse reaalkasvu. </w:t>
      </w:r>
    </w:p>
    <w:p w14:paraId="423D0C0E" w14:textId="4E4D906A" w:rsidR="008A469B" w:rsidRPr="00843101" w:rsidRDefault="008A469B" w:rsidP="008A469B">
      <w:r w:rsidRPr="00843101">
        <w:t>Kõigepealt investeeringud. Lõpetada tuleb ettevõtjate kiusamine ja saata kliimaseadus prügikasti. Tagada töörahu ressursipõhisele majandusele. Tuleb taastada investeerimiskindlus ja arendada meie kapitaliturgu. Mõistlik on koos teiste Balti riikide ja Euroopa Investeerimispangaga luua Balti indeksfond. Motiveerida rahvusvahelisi Eesti ettevõtteid listima ennast ka Balti börsidel. Avatus riigiettevõtete täiendavale börsile minekule. Luua õiguslik keskkond, et Eestisse koonduksid rahvusvahelised varahaldusteenused.</w:t>
      </w:r>
      <w:r w:rsidR="00684BC3" w:rsidRPr="00843101">
        <w:t xml:space="preserve"> </w:t>
      </w:r>
    </w:p>
    <w:p w14:paraId="3B0440D7" w14:textId="1FC4E25E" w:rsidR="008A469B" w:rsidRPr="00843101" w:rsidRDefault="008A469B" w:rsidP="008A469B">
      <w:r w:rsidRPr="00843101">
        <w:t xml:space="preserve">Teiseks, riigikaitsekulu tuleb pöörata riigikaitsetuluks. Meie eesmärk peab olema, et 30% mahus suurema kaitsehanke mahust lokaliseeritaks ehk jääks meie majandusse pakkujatelt. Kaitsetööstusettevõtjad on hinnanud, et vitaalselt seda rakendades suudame saavutada läbi kaitsetööstuse kasvu suurema majanduskasvu. </w:t>
      </w:r>
    </w:p>
    <w:p w14:paraId="2D384416" w14:textId="78E7365B" w:rsidR="008A469B" w:rsidRPr="00843101" w:rsidRDefault="008A469B" w:rsidP="008A469B">
      <w:r w:rsidRPr="00843101">
        <w:t>E</w:t>
      </w:r>
      <w:r w:rsidR="001874B2" w:rsidRPr="00843101">
        <w:t>uroopa Liidu</w:t>
      </w:r>
      <w:r w:rsidRPr="00843101">
        <w:t xml:space="preserve"> struktuurvahendite disainimine majanduskasvu teenistusse ja venituseta kasutuselevõtt. Eluasemeturu elavdamine läbi täiendava noorte perede kodu garantiimeetme. Meie majanduse</w:t>
      </w:r>
      <w:r w:rsidR="00684BC3" w:rsidRPr="00843101">
        <w:t xml:space="preserve"> </w:t>
      </w:r>
      <w:r w:rsidRPr="00843101">
        <w:t>tõhusa toimimise ja ekspordi huvides on kasu saamine tehisaju tööstusrevolutsioonist. Selles peab Eesti olema ärgas nagu kunagi digiriigi loomisel. Tegelik kasu eeldab</w:t>
      </w:r>
      <w:r w:rsidR="00684BC3" w:rsidRPr="00843101">
        <w:t xml:space="preserve"> </w:t>
      </w:r>
      <w:r w:rsidRPr="00843101">
        <w:t>tööprotsesside, teenuste ja ärimudelite muutmist. Peame tehisaju arengus tegema seda Eesti moodi. Tehisaru arengu puhul vajame tehnoloogilise arutelu kõrval ka poliitilist ja maailmavaatelist arutelu, mis puudutab rakendamise piire ja riskide teadvustamist avalikes teenustes ning mõtestatult</w:t>
      </w:r>
      <w:r w:rsidR="00684BC3" w:rsidRPr="00843101">
        <w:t xml:space="preserve"> </w:t>
      </w:r>
      <w:r w:rsidRPr="00843101">
        <w:t>tajuma kasvava tehnoloogilise sõltuvuse seost suveräänsusega.</w:t>
      </w:r>
      <w:r w:rsidR="00684BC3" w:rsidRPr="00843101">
        <w:t xml:space="preserve"> </w:t>
      </w:r>
    </w:p>
    <w:p w14:paraId="3B756552" w14:textId="77777777" w:rsidR="00762628" w:rsidRPr="00843101" w:rsidRDefault="008A469B" w:rsidP="008A469B">
      <w:r w:rsidRPr="00843101">
        <w:t>Meie majandusprogramm eeldab dialoogi ettevõtjatega, stabiilsuse taastamist ning seab kasvu keskseks ülesandeks.</w:t>
      </w:r>
    </w:p>
    <w:p w14:paraId="389BEFD1" w14:textId="415BD265" w:rsidR="008A469B" w:rsidRDefault="008A469B" w:rsidP="008A469B">
      <w:r w:rsidRPr="00843101">
        <w:lastRenderedPageBreak/>
        <w:t xml:space="preserve">Oleme maksnud mitu miljardit </w:t>
      </w:r>
      <w:proofErr w:type="spellStart"/>
      <w:r w:rsidRPr="00843101">
        <w:t>SKP-st</w:t>
      </w:r>
      <w:proofErr w:type="spellEnd"/>
      <w:r w:rsidRPr="00843101">
        <w:t xml:space="preserve"> lõivu tõmblevale majandus- ja rahanduspoliitikale.</w:t>
      </w:r>
      <w:r w:rsidR="00762628" w:rsidRPr="00843101">
        <w:t xml:space="preserve"> </w:t>
      </w:r>
      <w:r w:rsidRPr="00843101">
        <w:t>Me su</w:t>
      </w:r>
      <w:r>
        <w:t xml:space="preserve">htume umbuslikult lähtekohta, et uute maksutõusudega saab majandust elavdada. Senine eksperiment on läbi kukkunud. </w:t>
      </w:r>
    </w:p>
    <w:p w14:paraId="514BF001" w14:textId="2223C9AE" w:rsidR="008A469B" w:rsidRDefault="008A469B" w:rsidP="008A469B">
      <w:r>
        <w:t xml:space="preserve">See eeldab nüüd olukorra ausat hindamist. Nii on näiteks osutunud täielikult mittetöötavaks </w:t>
      </w:r>
      <w:proofErr w:type="spellStart"/>
      <w:r>
        <w:t>kaughasartmängu</w:t>
      </w:r>
      <w:proofErr w:type="spellEnd"/>
      <w:r>
        <w:t xml:space="preserve"> maksu alandamine ning tekitanud püsiva eelarveaugu. See tuleb tagasi pöörata. Tuleb tunnistada ka seda, et</w:t>
      </w:r>
      <w:r w:rsidR="00684BC3">
        <w:t xml:space="preserve"> </w:t>
      </w:r>
      <w:r>
        <w:t>Reformierakonna maksuküür sellises ulatuses ei olnud Eestile jõukohane.</w:t>
      </w:r>
    </w:p>
    <w:p w14:paraId="6943305A" w14:textId="6A8F0B90" w:rsidR="008A469B" w:rsidRDefault="008A469B" w:rsidP="008A469B">
      <w:r>
        <w:t xml:space="preserve">Tõsiselt oleme ettevõtjatega arutanud olukorda, kus meil on Reformierakonna ja sotside poliitika muutnud Eesti Euroopa </w:t>
      </w:r>
      <w:r w:rsidR="00991754">
        <w:t>L</w:t>
      </w:r>
      <w:r>
        <w:t xml:space="preserve">iidus kaudsete maksude tšempioniks. </w:t>
      </w:r>
    </w:p>
    <w:p w14:paraId="51A2CC4E" w14:textId="1558562A" w:rsidR="008A469B" w:rsidRDefault="008A469B" w:rsidP="008A469B">
      <w:r>
        <w:t xml:space="preserve">Eriti suure hinnahüppe on teinud toiduained. Läti langetas juulis sel aastal teatud põhitoiduainete käibemaksu 9 protsendi võrra ning ülekandumine hindades oli </w:t>
      </w:r>
      <w:r w:rsidRPr="004F55F3">
        <w:rPr>
          <w:i/>
          <w:iCs/>
        </w:rPr>
        <w:t>ca</w:t>
      </w:r>
      <w:r>
        <w:t xml:space="preserve"> 7,4</w:t>
      </w:r>
      <w:r w:rsidR="004F55F3">
        <w:t>%</w:t>
      </w:r>
      <w:r>
        <w:t xml:space="preserve"> ehk peaaegu täielik. Lisaks kasvasid müügimahud. Eestis moodustab toit leibkondade kuludest suurima osa ning viimaste aastate toidu hinnatõus on olnud Euroopa Liidu kiireim. </w:t>
      </w:r>
    </w:p>
    <w:p w14:paraId="6D849D7B" w14:textId="616BAD5B" w:rsidR="008A469B" w:rsidRDefault="008A469B" w:rsidP="008A469B">
      <w:r>
        <w:t xml:space="preserve">Mõistlik on rakendada Kaupmeeste Lidu täpse kontuuriga ettepanekut, mille saaks pärast valimisi jõustada 1. juulist 2027 aastal. Nimelt alandada 13 protsendini teatud põhitoiduainete käibemaksumäära. Lähtekoht ettepanekus on värske </w:t>
      </w:r>
      <w:proofErr w:type="spellStart"/>
      <w:r>
        <w:t>liha-kala</w:t>
      </w:r>
      <w:proofErr w:type="spellEnd"/>
      <w:r>
        <w:t xml:space="preserve">, munad, piimatooted, puuvili, köögivili, leib-sai. See moodustab kuni kolmandiku toidupoodide müügimahust. Disainides maksuerandi täpsemalt, on võimalik läbi värskete toiduainete kategooriate toetada Eesti toidutööstuse ja põllumajanduse müüki ning see aitaks parandada toidujulgeolekut. Lisaks suureneb </w:t>
      </w:r>
      <w:proofErr w:type="spellStart"/>
      <w:r>
        <w:t>sisenõudlus</w:t>
      </w:r>
      <w:proofErr w:type="spellEnd"/>
      <w:r>
        <w:t>. Selle meetme rakendamine eeldab, et kokkulepe kaupmeeste liiduga oleks võimalik, et maksualandus kantakse üle tarbijate lõpphindadesse. See maksumuudatus oleks vastusamm ühes kõige tundlikumas kuluvaldkonnas aastate jooksul aset leidnud hinnatõusule.</w:t>
      </w:r>
      <w:r w:rsidR="00684BC3">
        <w:t xml:space="preserve"> </w:t>
      </w:r>
    </w:p>
    <w:p w14:paraId="139A6D06" w14:textId="4462E61A" w:rsidR="008A469B" w:rsidRDefault="008A469B" w:rsidP="008A469B">
      <w:r>
        <w:t>Viimaseid aastaid on Eestis olnud aktiivne arutelu isikuvabaduste üle ja hulgakaupa isikute privaatsust riivavate initsiatiivide tootmine nii Euroopa Liidu kui Eesti valitsuse tasemel.</w:t>
      </w:r>
      <w:r w:rsidR="00684BC3">
        <w:t xml:space="preserve"> </w:t>
      </w:r>
    </w:p>
    <w:p w14:paraId="2655440A" w14:textId="46511525" w:rsidR="008A469B" w:rsidRDefault="008A469B" w:rsidP="008A469B">
      <w:r>
        <w:t>Inimesed on tüdinud pidevatest uutest põhiõigusi piiravatest reeglitest, neid tuleb hakata otsast tühistama. Isikuvabadused on olnud oluliseks sambaks Lääne kultuuri- ja väärtusruumi kujunemisel. Kuid Idast pealetungiv autoritaarse haarde hingus on üha enam tungimas ka Lääne ühiskondadesse, sealhulgas Eestisse. Riigi- ja korporatiivvõimu laienev sekkumine inimeste ellu on muutumas järjest aktsepteeritumaks Õhtumaa poliit</w:t>
      </w:r>
      <w:r w:rsidR="000A4628">
        <w:t>ika</w:t>
      </w:r>
      <w:r>
        <w:t xml:space="preserve">ringkondades. </w:t>
      </w:r>
    </w:p>
    <w:p w14:paraId="30200AB3" w14:textId="77777777" w:rsidR="008A469B" w:rsidRDefault="008A469B" w:rsidP="008A469B">
      <w:r>
        <w:t xml:space="preserve">Võimule on iseomane instinkt piirata inimeste vabadusi ja valikuid, millega kahandatakse kodaniku eneseteostust ja </w:t>
      </w:r>
      <w:proofErr w:type="spellStart"/>
      <w:r>
        <w:t>inimväärikust</w:t>
      </w:r>
      <w:proofErr w:type="spellEnd"/>
      <w:r>
        <w:t xml:space="preserve">. Seejuures toimub vabaduste mahasurumine tänapäeval üha keerukamal ja peenemal viisil. Tehnoloogia areng on oluliselt suurendanud ohtu võimu kuritarvitamiseks ja omavoliks, sest andmete </w:t>
      </w:r>
      <w:r>
        <w:lastRenderedPageBreak/>
        <w:t>koondamine, kontrollsüsteemide loomine ja õiguste piiramine on muutunud palju lihtsamaks nii riigi- kui korporatiivvõimule.</w:t>
      </w:r>
    </w:p>
    <w:p w14:paraId="5847516A" w14:textId="77777777" w:rsidR="008A469B" w:rsidRDefault="008A469B" w:rsidP="008A469B">
      <w:r>
        <w:t>Ükski vaba ühiskond ei tohiks leppida kodanike vabaduste üha laieneva õgvendamisega ja riikliku surve suurenemisega. Isikuvabadused ei tähenda mitte ainult vabadust elada oma elu nii, nagu me seda soovime, vaid loomulikku õigust:</w:t>
      </w:r>
    </w:p>
    <w:p w14:paraId="430B27EC" w14:textId="74261E2D" w:rsidR="008A469B" w:rsidRDefault="008A469B" w:rsidP="00EE095F">
      <w:pPr>
        <w:pStyle w:val="Loendilik"/>
        <w:numPr>
          <w:ilvl w:val="0"/>
          <w:numId w:val="1"/>
        </w:numPr>
      </w:pPr>
      <w:r>
        <w:t xml:space="preserve">kasutada sõna ka võitlusvahendina ja võimulolijaid otsekoheselt kritiseerida, </w:t>
      </w:r>
    </w:p>
    <w:p w14:paraId="1E076F77" w14:textId="75609D5B" w:rsidR="008A469B" w:rsidRDefault="008A469B" w:rsidP="00EE095F">
      <w:pPr>
        <w:pStyle w:val="Loendilik"/>
        <w:numPr>
          <w:ilvl w:val="0"/>
          <w:numId w:val="1"/>
        </w:numPr>
      </w:pPr>
      <w:r>
        <w:t>olla vaba kollektiivsest survest ja meelsuskontrollist, mis viib enesetsensuurini ning</w:t>
      </w:r>
    </w:p>
    <w:p w14:paraId="1E4BDCD5" w14:textId="16819363" w:rsidR="008A469B" w:rsidRDefault="008A469B" w:rsidP="00EE095F">
      <w:pPr>
        <w:pStyle w:val="Loendilik"/>
        <w:numPr>
          <w:ilvl w:val="0"/>
          <w:numId w:val="1"/>
        </w:numPr>
      </w:pPr>
      <w:r>
        <w:t>olla ühiskonnas anonüümne ja võimu vaateväljast eemal.</w:t>
      </w:r>
    </w:p>
    <w:p w14:paraId="0BC3E35A" w14:textId="77777777" w:rsidR="008A469B" w:rsidRDefault="008A469B" w:rsidP="008A469B">
      <w:r>
        <w:t>Vabadus ei ole seega ainult füüsilise puutumatuse ja kaitse küsimus. Vabaduse sügavam tähendus on pigem seotud meie eneseteostuse ja psühholoogilise heaoluga kui vahetu ainelise vabadusega.</w:t>
      </w:r>
    </w:p>
    <w:p w14:paraId="74F5A12D" w14:textId="77777777" w:rsidR="008A469B" w:rsidRDefault="008A469B" w:rsidP="008A469B">
      <w:r>
        <w:t xml:space="preserve">Kahjuks peegeldab Eestis toimuv mujal maailmas juba ilmnenud või kinnistunud ohtlikke suundumusi, mistõttu on oluline astuda vabaduste kaitseks aktiivseid samme. </w:t>
      </w:r>
    </w:p>
    <w:p w14:paraId="0E351F01" w14:textId="410BAF63" w:rsidR="008A469B" w:rsidRDefault="008A469B" w:rsidP="008A469B">
      <w:r>
        <w:t>Hetkel valitseb Eestis vabaduse koha pealt segadus.</w:t>
      </w:r>
      <w:r w:rsidR="00684BC3">
        <w:t xml:space="preserve"> </w:t>
      </w:r>
      <w:r>
        <w:t>Vajalik on luua kodanike vabaduste kontseptsioon, mis oleks aluseks riigi tegevuse mõtestamisele</w:t>
      </w:r>
      <w:r w:rsidR="00684BC3">
        <w:t xml:space="preserve"> </w:t>
      </w:r>
      <w:r>
        <w:t xml:space="preserve">ja meie seisukohtadele Euroopas. </w:t>
      </w:r>
    </w:p>
    <w:p w14:paraId="3E17C0A1" w14:textId="77777777" w:rsidR="008A469B" w:rsidRDefault="008A469B" w:rsidP="008A469B">
      <w:r>
        <w:t xml:space="preserve">Valimisvõitlus on käivitunud. Isamaa ülesanne on esiteks tuletada meelde seda poliitikat mida on tehtud, sest nagu ütles Lennart Meri: inimesed usaldagu tegusid, mitte sõnu. </w:t>
      </w:r>
    </w:p>
    <w:p w14:paraId="3045BDED" w14:textId="77777777" w:rsidR="008A469B" w:rsidRDefault="008A469B" w:rsidP="008A469B">
      <w:r>
        <w:t xml:space="preserve">Kuid ennekõike on meie sõnum anda lootust et nüüd hakatakse asja korda tegema. Et inimeste kaudne maksukoormus langeb ja elu on jõukohasem, et majanduskasvust võidavad suurema sissetuleku läbi nii tööinimesed kui pensionärid. Et riigikaitsesse panustatakse heaperemehelikult ja täies mahus ning kaitsekulust tehakse läbi kaitsemajanduse kaitsetulu. </w:t>
      </w:r>
    </w:p>
    <w:p w14:paraId="7E93F3FA" w14:textId="3AF34717" w:rsidR="008A469B" w:rsidRDefault="008A469B" w:rsidP="008A469B">
      <w:r>
        <w:t xml:space="preserve">Et Eesti jääb Eestiks läbi suurema nõudlikkuse eesti keele avalikus ruumis kasutamisel ja alalhoidliku </w:t>
      </w:r>
      <w:proofErr w:type="spellStart"/>
      <w:r>
        <w:t>rändepoliitka</w:t>
      </w:r>
      <w:proofErr w:type="spellEnd"/>
      <w:r>
        <w:t>.</w:t>
      </w:r>
      <w:r w:rsidR="00684BC3">
        <w:t xml:space="preserve"> </w:t>
      </w:r>
      <w:r>
        <w:t xml:space="preserve">Koalitsioon püüab veel möödaminnes enne valimisi kehtestada topeltkodakondsust. Selline rabelemine </w:t>
      </w:r>
      <w:proofErr w:type="spellStart"/>
      <w:r>
        <w:t>kodakondsuspoliitka</w:t>
      </w:r>
      <w:proofErr w:type="spellEnd"/>
      <w:r>
        <w:t xml:space="preserve"> põhimõtete muutmisel ja riskide mittetajumine on vastutustundetu.</w:t>
      </w:r>
      <w:r w:rsidR="00684BC3">
        <w:t xml:space="preserve"> </w:t>
      </w:r>
    </w:p>
    <w:p w14:paraId="0D03B795" w14:textId="77777777" w:rsidR="008A469B" w:rsidRDefault="008A469B" w:rsidP="008A469B">
      <w:r>
        <w:t xml:space="preserve">Et </w:t>
      </w:r>
      <w:proofErr w:type="spellStart"/>
      <w:r>
        <w:t>lasterõõmu</w:t>
      </w:r>
      <w:proofErr w:type="spellEnd"/>
      <w:r>
        <w:t xml:space="preserve"> riik toetab täiendavate sammudega. Lapsed on valitsuse poliitikast kõige valusamalt pihta saanud. Lastega seotud äravõetud raha kogus on nominaalselt veerand miljardit eurot. </w:t>
      </w:r>
    </w:p>
    <w:p w14:paraId="62A6890C" w14:textId="4BE0C026" w:rsidR="008A469B" w:rsidRDefault="008A469B" w:rsidP="008A469B">
      <w:r>
        <w:t>Et tervishoiu ja ennetuse kättesaadavus paraneb ja patsient saab rohkem vabadust.</w:t>
      </w:r>
      <w:r w:rsidR="00684BC3">
        <w:t xml:space="preserve"> </w:t>
      </w:r>
      <w:r>
        <w:t xml:space="preserve">Tõsiselt tuleb suhtuda kaubandus-tööstuskoja ettepanekusse, et laiendada </w:t>
      </w:r>
      <w:proofErr w:type="spellStart"/>
      <w:r>
        <w:t>terviseedenduse</w:t>
      </w:r>
      <w:proofErr w:type="spellEnd"/>
      <w:r>
        <w:t xml:space="preserve"> maksuvaba piirmäära ettevõtjatele.</w:t>
      </w:r>
    </w:p>
    <w:p w14:paraId="29E47ADC" w14:textId="287F99BC" w:rsidR="008A469B" w:rsidRDefault="008A469B" w:rsidP="008A469B">
      <w:r>
        <w:lastRenderedPageBreak/>
        <w:t>Et meie energeetikas loome kindluse juhitavatesse võimsustesse investeerimiseks, kodumaise ressursiga energiatootmise tagamiseks ning taskukohase hinnataseme tagamiseks. Praegu pingutab valitsus hirmsasti, et muuta põlevkivienergeetika</w:t>
      </w:r>
      <w:r w:rsidR="00684BC3">
        <w:t xml:space="preserve"> </w:t>
      </w:r>
      <w:r>
        <w:t xml:space="preserve">lähiaastail kasutamiskõlbmatuks. See pole mõistlik. </w:t>
      </w:r>
    </w:p>
    <w:p w14:paraId="3D4A1A2C" w14:textId="31AEDCB0" w:rsidR="008A469B" w:rsidRDefault="008A469B" w:rsidP="008A469B">
      <w:r>
        <w:t>Et meie välispoliitika väärtustab aktiivseid liitlassuhteid ja suudab</w:t>
      </w:r>
      <w:r w:rsidR="00684BC3">
        <w:t xml:space="preserve"> </w:t>
      </w:r>
      <w:r>
        <w:t>rahvuslike huvide eest sisulisemalt Euroopa tasandil seista. Praegu valitseb kliimavaldkonna uute regulatsioonide osas suur segadus. Löögi all on kogu meie põlevkiviõli sektor. See eeldab tõhusamat tööd valitsuse poolt.</w:t>
      </w:r>
    </w:p>
    <w:p w14:paraId="5EDAD210" w14:textId="32C8A34C" w:rsidR="008A469B" w:rsidRDefault="008A469B" w:rsidP="008A469B">
      <w:r>
        <w:t>Et meie õpetajate koormus kahaneks ja nad saaksid tagasi pika</w:t>
      </w:r>
      <w:r w:rsidR="006730A3">
        <w:t>a</w:t>
      </w:r>
      <w:r>
        <w:t>jalise töörahu, mis on järjekordse</w:t>
      </w:r>
      <w:r w:rsidR="006730A3">
        <w:t>te</w:t>
      </w:r>
      <w:r>
        <w:t xml:space="preserve"> segadus</w:t>
      </w:r>
      <w:r w:rsidR="006730A3">
        <w:t>t</w:t>
      </w:r>
      <w:r>
        <w:t xml:space="preserve">ega rikutud. Esimene samm on tagada järgmise aasta eelarves vähemalt see, et õpetaja sissetulek keskmisse palka ei kahaneks. </w:t>
      </w:r>
    </w:p>
    <w:p w14:paraId="0BB9A5FA" w14:textId="3DBAC5AB" w:rsidR="008A469B" w:rsidRDefault="008A469B" w:rsidP="008A469B">
      <w:r>
        <w:t xml:space="preserve">Et meie maal elavad inimesed tajuksid tasakaalustavat riigi panustamist elukvaliteeti. Praegu on antud vastupidine signaal valitsuse poolt ja </w:t>
      </w:r>
      <w:proofErr w:type="spellStart"/>
      <w:r>
        <w:t>Leader</w:t>
      </w:r>
      <w:proofErr w:type="spellEnd"/>
      <w:r>
        <w:t xml:space="preserve"> programmi raha võeti suures osas ära. Me taastame regionaalse algatuse vahendid Euroopa </w:t>
      </w:r>
      <w:r w:rsidR="009D1C28">
        <w:t xml:space="preserve">Liidu </w:t>
      </w:r>
      <w:r>
        <w:t>eelarves.</w:t>
      </w:r>
    </w:p>
    <w:p w14:paraId="6C212C74" w14:textId="77777777" w:rsidR="008A469B" w:rsidRDefault="008A469B" w:rsidP="008A469B">
      <w:r>
        <w:t xml:space="preserve">Võtame kokku. </w:t>
      </w:r>
    </w:p>
    <w:p w14:paraId="4FB346AA" w14:textId="77777777" w:rsidR="008A469B" w:rsidRPr="001411EB" w:rsidRDefault="008A469B" w:rsidP="008A469B">
      <w:pPr>
        <w:rPr>
          <w:b/>
          <w:bCs/>
        </w:rPr>
      </w:pPr>
      <w:r w:rsidRPr="001411EB">
        <w:rPr>
          <w:b/>
          <w:bCs/>
        </w:rPr>
        <w:t>Kodanikud otsustagu</w:t>
      </w:r>
    </w:p>
    <w:p w14:paraId="2BAAD096" w14:textId="77777777" w:rsidR="008A469B" w:rsidRDefault="008A469B" w:rsidP="008A469B">
      <w:r>
        <w:t>Kodanikele antakse õigus algatada ennetähtaegsed valimised (Läti mudel), et usalduskriisi saaks lahendada tulevikus kodanikkonna, mitte ainult poliitikute tahtel.</w:t>
      </w:r>
    </w:p>
    <w:p w14:paraId="5310C263" w14:textId="77777777" w:rsidR="008A469B" w:rsidRPr="001411EB" w:rsidRDefault="008A469B" w:rsidP="008A469B">
      <w:pPr>
        <w:rPr>
          <w:b/>
          <w:bCs/>
        </w:rPr>
      </w:pPr>
      <w:r w:rsidRPr="001411EB">
        <w:rPr>
          <w:b/>
          <w:bCs/>
        </w:rPr>
        <w:t>Tõde välja</w:t>
      </w:r>
    </w:p>
    <w:p w14:paraId="44FE3D23" w14:textId="77777777" w:rsidR="008A469B" w:rsidRDefault="008A469B" w:rsidP="008A469B">
      <w:r>
        <w:t>Skandaalide uurimiskomisjon moodustatakse pärast valimisi. Valetamine komisjoni ees muudetakse kuriteoks.</w:t>
      </w:r>
    </w:p>
    <w:p w14:paraId="687C3424" w14:textId="77777777" w:rsidR="008A469B" w:rsidRPr="001411EB" w:rsidRDefault="008A469B" w:rsidP="008A469B">
      <w:pPr>
        <w:rPr>
          <w:b/>
          <w:bCs/>
        </w:rPr>
      </w:pPr>
      <w:r w:rsidRPr="001411EB">
        <w:rPr>
          <w:b/>
          <w:bCs/>
        </w:rPr>
        <w:t>Piir kinni, kaitse kasumiks</w:t>
      </w:r>
    </w:p>
    <w:p w14:paraId="7FE92D67" w14:textId="77777777" w:rsidR="008A469B" w:rsidRDefault="008A469B" w:rsidP="008A469B">
      <w:r>
        <w:t>Vene piir suletakse Soome eeskujul. Kaitsekulust luuakse kaitsetulu.</w:t>
      </w:r>
    </w:p>
    <w:p w14:paraId="2F7FD0F0" w14:textId="77777777" w:rsidR="008A469B" w:rsidRPr="001411EB" w:rsidRDefault="008A469B" w:rsidP="008A469B">
      <w:pPr>
        <w:rPr>
          <w:b/>
          <w:bCs/>
        </w:rPr>
      </w:pPr>
      <w:r w:rsidRPr="001411EB">
        <w:rPr>
          <w:b/>
          <w:bCs/>
        </w:rPr>
        <w:t>Kokkuhoid ülevalt</w:t>
      </w:r>
    </w:p>
    <w:p w14:paraId="557F5F3A" w14:textId="77777777" w:rsidR="008A469B" w:rsidRDefault="008A469B" w:rsidP="008A469B">
      <w:r>
        <w:t>Tehakse negatiivne eelarve. Kokkuhoid algab ülevalt: parlamendi ja ministrite palgad, kliimaministeeriumi sulgemine, sihtasutuste ja toetuste kriitiline ülevaatamine.</w:t>
      </w:r>
    </w:p>
    <w:p w14:paraId="12751E52" w14:textId="77777777" w:rsidR="008A469B" w:rsidRPr="001411EB" w:rsidRDefault="008A469B" w:rsidP="008A469B">
      <w:pPr>
        <w:rPr>
          <w:b/>
          <w:bCs/>
        </w:rPr>
      </w:pPr>
      <w:r w:rsidRPr="001411EB">
        <w:rPr>
          <w:b/>
          <w:bCs/>
        </w:rPr>
        <w:t>Jõukohasem elu</w:t>
      </w:r>
    </w:p>
    <w:p w14:paraId="3218F8FF" w14:textId="77777777" w:rsidR="008A469B" w:rsidRDefault="008A469B" w:rsidP="008A469B">
      <w:r>
        <w:t>Automaks tühistatakse. Põhitoiduainete (liha, kala, piim, puu- ja köögivili, leib) käibemaks alandatakse 24 %-lt 13 %-le alates 1. juulist 2027.</w:t>
      </w:r>
    </w:p>
    <w:p w14:paraId="031513E0" w14:textId="77777777" w:rsidR="008A469B" w:rsidRPr="001411EB" w:rsidRDefault="008A469B" w:rsidP="008A469B">
      <w:pPr>
        <w:rPr>
          <w:b/>
          <w:bCs/>
        </w:rPr>
      </w:pPr>
      <w:r w:rsidRPr="001411EB">
        <w:rPr>
          <w:b/>
          <w:bCs/>
        </w:rPr>
        <w:t>Ettevõtja vabadus</w:t>
      </w:r>
    </w:p>
    <w:p w14:paraId="5AA8258E" w14:textId="77777777" w:rsidR="008A469B" w:rsidRDefault="008A469B" w:rsidP="008A469B">
      <w:r>
        <w:t>Ettevõtjate kiusamine lõpetatakse. Kliimaseadus saadetakse prügikasti. Taastatakse investeerimiskindlus ja töörahu ressursipõhisele majandusele.</w:t>
      </w:r>
    </w:p>
    <w:p w14:paraId="7FB5A6BB" w14:textId="77777777" w:rsidR="008A469B" w:rsidRPr="001411EB" w:rsidRDefault="008A469B" w:rsidP="008A469B">
      <w:pPr>
        <w:rPr>
          <w:b/>
          <w:bCs/>
        </w:rPr>
      </w:pPr>
      <w:r w:rsidRPr="001411EB">
        <w:rPr>
          <w:b/>
          <w:bCs/>
        </w:rPr>
        <w:t>AI julgelt, aga Eesti moodi</w:t>
      </w:r>
    </w:p>
    <w:p w14:paraId="76CA4539" w14:textId="77777777" w:rsidR="008A469B" w:rsidRDefault="008A469B" w:rsidP="008A469B">
      <w:r>
        <w:lastRenderedPageBreak/>
        <w:t>Tehisaru revolutsioon viiakse ellu sama julgusega, millega kunagi ehitati digiriik. Eesmärk on tegelik tootlikkuse kasv, eksport ja riigi enda lihtsam toimimine. Suveräänsusriske tajutakse.</w:t>
      </w:r>
    </w:p>
    <w:p w14:paraId="48CE8E1F" w14:textId="77777777" w:rsidR="008A469B" w:rsidRPr="001411EB" w:rsidRDefault="008A469B" w:rsidP="008A469B">
      <w:pPr>
        <w:rPr>
          <w:b/>
          <w:bCs/>
        </w:rPr>
      </w:pPr>
      <w:r w:rsidRPr="001411EB">
        <w:rPr>
          <w:b/>
          <w:bCs/>
        </w:rPr>
        <w:t>Vabadused tagasi</w:t>
      </w:r>
    </w:p>
    <w:p w14:paraId="372F2330" w14:textId="77777777" w:rsidR="008A469B" w:rsidRDefault="008A469B" w:rsidP="008A469B">
      <w:r>
        <w:t>Kaitstakse põhivabadusi. Sõnavabadust, ettevõtlusvabadust, omandivabadust, privaatsust. Üleliigsed piirangud tühistatakse.</w:t>
      </w:r>
    </w:p>
    <w:p w14:paraId="2665BFCE" w14:textId="77777777" w:rsidR="008A469B" w:rsidRPr="001411EB" w:rsidRDefault="008A469B" w:rsidP="008A469B">
      <w:pPr>
        <w:rPr>
          <w:b/>
          <w:bCs/>
        </w:rPr>
      </w:pPr>
      <w:r w:rsidRPr="001411EB">
        <w:rPr>
          <w:b/>
          <w:bCs/>
        </w:rPr>
        <w:t>Lapsed esikohale</w:t>
      </w:r>
    </w:p>
    <w:p w14:paraId="287C13BC" w14:textId="77777777" w:rsidR="008A469B" w:rsidRDefault="008A469B" w:rsidP="008A469B">
      <w:r>
        <w:t>Lastekasvatamise koormust peredele leevendatakse. Lapsed on valitsuse poliitikast kõige valusamalt pihta saanud ja see viga parandatakse.</w:t>
      </w:r>
    </w:p>
    <w:p w14:paraId="3B0DDB3B" w14:textId="08384188" w:rsidR="008A469B" w:rsidRPr="001411EB" w:rsidRDefault="008A469B" w:rsidP="008A469B">
      <w:pPr>
        <w:rPr>
          <w:b/>
          <w:bCs/>
        </w:rPr>
      </w:pPr>
      <w:r w:rsidRPr="001411EB">
        <w:rPr>
          <w:b/>
          <w:bCs/>
        </w:rPr>
        <w:t>Õpetaja väärtustatud</w:t>
      </w:r>
    </w:p>
    <w:p w14:paraId="1DA0284C" w14:textId="77777777" w:rsidR="008A469B" w:rsidRDefault="008A469B" w:rsidP="008A469B">
      <w:r>
        <w:t>Õpetajate sissetulekut kaitstakse. Esimene samm: järgmise aasta eelarves ei tohi õpetaja palk keskmisse palka kahaneda. Töörahu taastatakse.</w:t>
      </w:r>
    </w:p>
    <w:p w14:paraId="2436B87D" w14:textId="77777777" w:rsidR="008A469B" w:rsidRPr="001411EB" w:rsidRDefault="008A469B" w:rsidP="008A469B">
      <w:pPr>
        <w:rPr>
          <w:b/>
          <w:bCs/>
        </w:rPr>
      </w:pPr>
      <w:r w:rsidRPr="001411EB">
        <w:rPr>
          <w:b/>
          <w:bCs/>
        </w:rPr>
        <w:t>Oma energia, taskukohane hind</w:t>
      </w:r>
    </w:p>
    <w:p w14:paraId="625054D2" w14:textId="77777777" w:rsidR="008A469B" w:rsidRDefault="008A469B" w:rsidP="008A469B">
      <w:r>
        <w:t>Energeetikas tagatakse juhitavad võimsused, kodumaine ressurss (sh põlevkivi) ja taskukohane hind. Põlevkivienergeetika kasutamiskõlbmatuks muutmine peatatakse.</w:t>
      </w:r>
    </w:p>
    <w:p w14:paraId="3ED2EC15" w14:textId="77777777" w:rsidR="008A469B" w:rsidRPr="001411EB" w:rsidRDefault="008A469B" w:rsidP="008A469B">
      <w:pPr>
        <w:rPr>
          <w:b/>
          <w:bCs/>
        </w:rPr>
      </w:pPr>
      <w:r w:rsidRPr="001411EB">
        <w:rPr>
          <w:b/>
          <w:bCs/>
        </w:rPr>
        <w:t>Eesti jääb Eestiks</w:t>
      </w:r>
    </w:p>
    <w:p w14:paraId="3CB7BBC5" w14:textId="77777777" w:rsidR="008A469B" w:rsidRDefault="008A469B" w:rsidP="008A469B">
      <w:r>
        <w:t xml:space="preserve">Suurem nõudlikkus eesti keelele avalikus ruumis, alalhoidlik rändepoliitika ja regionaalse tasakaalu taastamine, sealhulgas </w:t>
      </w:r>
      <w:proofErr w:type="spellStart"/>
      <w:r>
        <w:t>leader</w:t>
      </w:r>
      <w:proofErr w:type="spellEnd"/>
      <w:r>
        <w:t>-vahendite tagasiandmine).</w:t>
      </w:r>
    </w:p>
    <w:p w14:paraId="6FAB3BBF" w14:textId="0377E679" w:rsidR="008A469B" w:rsidRDefault="008A469B" w:rsidP="008A469B">
      <w:r>
        <w:t>Korras riik algab korras kodust ning korras majandusest. Esimese sammuna tuleb juhtimine korda teha. Ja selle jaoks on kodanikel ülimalt kaalukas otsuse hetk märtsis.</w:t>
      </w:r>
      <w:r w:rsidR="00684BC3">
        <w:t xml:space="preserve"> </w:t>
      </w:r>
    </w:p>
    <w:p w14:paraId="6B47EB54" w14:textId="410386BA" w:rsidR="008A469B" w:rsidRDefault="008A469B" w:rsidP="008A469B">
      <w:r>
        <w:t>Teist korda Eesti inimesed ennast petta ei lase.</w:t>
      </w:r>
      <w:r w:rsidR="00684BC3">
        <w:t xml:space="preserve"> </w:t>
      </w:r>
      <w:r>
        <w:t>Elagu Eesti!</w:t>
      </w:r>
    </w:p>
    <w:sectPr w:rsidR="008A46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D00915"/>
    <w:multiLevelType w:val="hybridMultilevel"/>
    <w:tmpl w:val="50EA8D7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67047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69B"/>
    <w:rsid w:val="00042287"/>
    <w:rsid w:val="00092A61"/>
    <w:rsid w:val="000A4628"/>
    <w:rsid w:val="001411EB"/>
    <w:rsid w:val="001874B2"/>
    <w:rsid w:val="003350FC"/>
    <w:rsid w:val="003902FD"/>
    <w:rsid w:val="00425877"/>
    <w:rsid w:val="00492324"/>
    <w:rsid w:val="004F55F3"/>
    <w:rsid w:val="006730A3"/>
    <w:rsid w:val="00684BC3"/>
    <w:rsid w:val="00753F6C"/>
    <w:rsid w:val="00762628"/>
    <w:rsid w:val="00843101"/>
    <w:rsid w:val="008A469B"/>
    <w:rsid w:val="00991754"/>
    <w:rsid w:val="009D1C28"/>
    <w:rsid w:val="00A1202D"/>
    <w:rsid w:val="00BD7F4D"/>
    <w:rsid w:val="00E71FFF"/>
    <w:rsid w:val="00EE095F"/>
    <w:rsid w:val="00F62E61"/>
    <w:rsid w:val="00F718D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E3936"/>
  <w15:chartTrackingRefBased/>
  <w15:docId w15:val="{542DF925-0D12-402F-B5BC-C68BB42ED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8A46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8A46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8A469B"/>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8A469B"/>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8A469B"/>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8A469B"/>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8A469B"/>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8A469B"/>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8A469B"/>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8A469B"/>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8A469B"/>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8A469B"/>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8A469B"/>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8A469B"/>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8A469B"/>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8A469B"/>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8A469B"/>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8A469B"/>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8A46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8A469B"/>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8A469B"/>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8A469B"/>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8A469B"/>
    <w:pPr>
      <w:spacing w:before="160"/>
      <w:jc w:val="center"/>
    </w:pPr>
    <w:rPr>
      <w:i/>
      <w:iCs/>
      <w:color w:val="404040" w:themeColor="text1" w:themeTint="BF"/>
    </w:rPr>
  </w:style>
  <w:style w:type="character" w:customStyle="1" w:styleId="TsitaatMrk">
    <w:name w:val="Tsitaat Märk"/>
    <w:basedOn w:val="Liguvaikefont"/>
    <w:link w:val="Tsitaat"/>
    <w:uiPriority w:val="29"/>
    <w:rsid w:val="008A469B"/>
    <w:rPr>
      <w:i/>
      <w:iCs/>
      <w:color w:val="404040" w:themeColor="text1" w:themeTint="BF"/>
    </w:rPr>
  </w:style>
  <w:style w:type="paragraph" w:styleId="Loendilik">
    <w:name w:val="List Paragraph"/>
    <w:basedOn w:val="Normaallaad"/>
    <w:uiPriority w:val="34"/>
    <w:qFormat/>
    <w:rsid w:val="008A469B"/>
    <w:pPr>
      <w:ind w:left="720"/>
      <w:contextualSpacing/>
    </w:pPr>
  </w:style>
  <w:style w:type="character" w:styleId="Selgeltmrgatavrhutus">
    <w:name w:val="Intense Emphasis"/>
    <w:basedOn w:val="Liguvaikefont"/>
    <w:uiPriority w:val="21"/>
    <w:qFormat/>
    <w:rsid w:val="008A469B"/>
    <w:rPr>
      <w:i/>
      <w:iCs/>
      <w:color w:val="0F4761" w:themeColor="accent1" w:themeShade="BF"/>
    </w:rPr>
  </w:style>
  <w:style w:type="paragraph" w:styleId="Selgeltmrgatavtsitaat">
    <w:name w:val="Intense Quote"/>
    <w:basedOn w:val="Normaallaad"/>
    <w:next w:val="Normaallaad"/>
    <w:link w:val="SelgeltmrgatavtsitaatMrk"/>
    <w:uiPriority w:val="30"/>
    <w:qFormat/>
    <w:rsid w:val="008A46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8A469B"/>
    <w:rPr>
      <w:i/>
      <w:iCs/>
      <w:color w:val="0F4761" w:themeColor="accent1" w:themeShade="BF"/>
    </w:rPr>
  </w:style>
  <w:style w:type="character" w:styleId="Selgeltmrgatavviide">
    <w:name w:val="Intense Reference"/>
    <w:basedOn w:val="Liguvaikefont"/>
    <w:uiPriority w:val="32"/>
    <w:qFormat/>
    <w:rsid w:val="008A469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56</TotalTime>
  <Pages>7</Pages>
  <Words>2366</Words>
  <Characters>13723</Characters>
  <Application>Microsoft Office Word</Application>
  <DocSecurity>0</DocSecurity>
  <Lines>114</Lines>
  <Paragraphs>32</Paragraphs>
  <ScaleCrop>false</ScaleCrop>
  <Company/>
  <LinksUpToDate>false</LinksUpToDate>
  <CharactersWithSpaces>16057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Viljar Voog</dc:creator>
  <cp:keywords/>
  <dc:description/>
  <cp:lastModifiedBy>Viljar Voog</cp:lastModifiedBy>
  <cp:revision>23</cp:revision>
  <dcterms:created xsi:type="dcterms:W3CDTF">2026-10-24T08:30:00Z</dcterms:created>
  <dcterms:modified xsi:type="dcterms:W3CDTF">2026-10-24T10:35:00Z</dcterms:modified>
</cp:coreProperties>
</file>