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TARTUMAA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 xml:space="preserve">Järvemuuseum </w:t>
      </w:r>
      <w:proofErr w:type="spellStart"/>
      <w:r w:rsidRPr="002250E0">
        <w:rPr>
          <w:b/>
          <w:lang w:val="et-EE"/>
        </w:rPr>
        <w:t>Akva:rium</w:t>
      </w:r>
      <w:proofErr w:type="spellEnd"/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Limnoloogia tee 1, </w:t>
      </w:r>
      <w:proofErr w:type="spellStart"/>
      <w:r w:rsidRPr="0008713D">
        <w:rPr>
          <w:lang w:val="et-EE"/>
        </w:rPr>
        <w:t>Vehendi</w:t>
      </w:r>
      <w:proofErr w:type="spellEnd"/>
      <w:r w:rsidRPr="0008713D">
        <w:rPr>
          <w:lang w:val="et-EE"/>
        </w:rPr>
        <w:t>, Tartu maakond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17</w:t>
      </w:r>
      <w:r>
        <w:rPr>
          <w:lang w:val="et-EE"/>
        </w:rPr>
        <w:t>.00</w:t>
      </w:r>
      <w:r w:rsidRPr="0008713D">
        <w:rPr>
          <w:lang w:val="et-EE"/>
        </w:rPr>
        <w:t>–23</w:t>
      </w:r>
      <w:r>
        <w:rPr>
          <w:lang w:val="et-EE"/>
        </w:rPr>
        <w:t>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1 euro</w:t>
      </w:r>
      <w:r>
        <w:rPr>
          <w:lang w:val="et-EE"/>
        </w:rPr>
        <w:t xml:space="preserve"> (</w:t>
      </w:r>
      <w:r w:rsidRPr="0008713D">
        <w:rPr>
          <w:lang w:val="et-EE"/>
        </w:rPr>
        <w:t>kuni 8-aastased lapsed tasuta)</w:t>
      </w:r>
      <w:r>
        <w:rPr>
          <w:lang w:val="et-EE"/>
        </w:rPr>
        <w:t xml:space="preserve">. </w:t>
      </w:r>
      <w:r w:rsidRPr="0008713D">
        <w:rPr>
          <w:lang w:val="et-EE"/>
        </w:rPr>
        <w:t xml:space="preserve"> 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Parvesõidud</w:t>
      </w:r>
      <w:r>
        <w:rPr>
          <w:lang w:val="et-EE"/>
        </w:rPr>
        <w:t xml:space="preserve"> </w:t>
      </w:r>
      <w:r w:rsidRPr="0008713D">
        <w:rPr>
          <w:lang w:val="et-EE"/>
        </w:rPr>
        <w:t>17.00, 18.00, 19.00, 20.00, 21.00 ja õngelaenutus lisatasu eest.</w:t>
      </w:r>
      <w:r w:rsidRPr="00BD54C6">
        <w:rPr>
          <w:lang w:val="et-EE"/>
        </w:rPr>
        <w:t xml:space="preserve"> 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18.10 ja 20.10 </w:t>
      </w:r>
      <w:r>
        <w:rPr>
          <w:lang w:val="et-EE"/>
        </w:rPr>
        <w:t>g</w:t>
      </w:r>
      <w:r w:rsidRPr="0008713D">
        <w:rPr>
          <w:lang w:val="et-EE"/>
        </w:rPr>
        <w:t>iidituur muuseumis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19.00 ja 21.00 </w:t>
      </w:r>
      <w:r>
        <w:rPr>
          <w:lang w:val="et-EE"/>
        </w:rPr>
        <w:t>k</w:t>
      </w:r>
      <w:r w:rsidRPr="0008713D">
        <w:rPr>
          <w:lang w:val="et-EE"/>
        </w:rPr>
        <w:t>onkursi</w:t>
      </w:r>
      <w:r>
        <w:rPr>
          <w:lang w:val="et-EE"/>
        </w:rPr>
        <w:t>l</w:t>
      </w:r>
      <w:r w:rsidRPr="0008713D">
        <w:rPr>
          <w:lang w:val="et-EE"/>
        </w:rPr>
        <w:t xml:space="preserve"> </w:t>
      </w:r>
      <w:r>
        <w:rPr>
          <w:lang w:val="et-EE"/>
        </w:rPr>
        <w:t>„</w:t>
      </w:r>
      <w:r w:rsidRPr="0008713D">
        <w:rPr>
          <w:lang w:val="et-EE"/>
        </w:rPr>
        <w:t>Aasta kalandustegu 2022</w:t>
      </w:r>
      <w:r>
        <w:rPr>
          <w:lang w:val="et-EE"/>
        </w:rPr>
        <w:t>“</w:t>
      </w:r>
      <w:r w:rsidRPr="0008713D">
        <w:rPr>
          <w:lang w:val="et-EE"/>
        </w:rPr>
        <w:t xml:space="preserve"> rahva lemmiku tiitli pälvinud Eesti Maaülikooli kaasprofessori, kalateadlase ja teaduse </w:t>
      </w:r>
      <w:proofErr w:type="spellStart"/>
      <w:r w:rsidRPr="0008713D">
        <w:rPr>
          <w:lang w:val="et-EE"/>
        </w:rPr>
        <w:t>populariseerija</w:t>
      </w:r>
      <w:proofErr w:type="spellEnd"/>
      <w:r w:rsidRPr="0008713D">
        <w:rPr>
          <w:lang w:val="et-EE"/>
        </w:rPr>
        <w:t xml:space="preserve"> Arvo Tuvikese loeng-vestlusring </w:t>
      </w:r>
      <w:r>
        <w:rPr>
          <w:lang w:val="et-EE"/>
        </w:rPr>
        <w:t>„</w:t>
      </w:r>
      <w:r w:rsidRPr="0008713D">
        <w:rPr>
          <w:lang w:val="et-EE"/>
        </w:rPr>
        <w:t>Kas kalad magavad?</w:t>
      </w:r>
      <w:r>
        <w:rPr>
          <w:lang w:val="et-EE"/>
        </w:rPr>
        <w:t>“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22.00 Kalade söötmine muuseumis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Loomingulise vabaduse töötoad: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•</w:t>
      </w:r>
      <w:r>
        <w:rPr>
          <w:lang w:val="et-EE"/>
        </w:rPr>
        <w:t xml:space="preserve"> </w:t>
      </w:r>
      <w:r w:rsidRPr="0008713D">
        <w:rPr>
          <w:lang w:val="et-EE"/>
        </w:rPr>
        <w:t xml:space="preserve">Töötuba </w:t>
      </w:r>
      <w:proofErr w:type="spellStart"/>
      <w:r w:rsidRPr="0008713D">
        <w:rPr>
          <w:lang w:val="et-EE"/>
        </w:rPr>
        <w:t>Gyotaku</w:t>
      </w:r>
      <w:proofErr w:type="spellEnd"/>
      <w:r w:rsidRPr="0008713D">
        <w:rPr>
          <w:lang w:val="et-EE"/>
        </w:rPr>
        <w:t xml:space="preserve"> (kalaprint). Kalaprinti teeme T-särgile (palume ühevärviline särk endal kaasa võtta)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•</w:t>
      </w:r>
      <w:r>
        <w:rPr>
          <w:lang w:val="et-EE"/>
        </w:rPr>
        <w:t xml:space="preserve"> </w:t>
      </w:r>
      <w:r w:rsidRPr="0008713D">
        <w:rPr>
          <w:lang w:val="et-EE"/>
        </w:rPr>
        <w:t xml:space="preserve">Hiina tušimaal </w:t>
      </w:r>
      <w:r>
        <w:rPr>
          <w:lang w:val="et-EE"/>
        </w:rPr>
        <w:t>–</w:t>
      </w:r>
      <w:r w:rsidRPr="0008713D">
        <w:rPr>
          <w:lang w:val="et-EE"/>
        </w:rPr>
        <w:t xml:space="preserve"> loome maagilise kunstiteose kalast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•</w:t>
      </w:r>
      <w:r>
        <w:rPr>
          <w:lang w:val="et-EE"/>
        </w:rPr>
        <w:t xml:space="preserve"> </w:t>
      </w:r>
      <w:r w:rsidRPr="0008713D">
        <w:rPr>
          <w:lang w:val="et-EE"/>
        </w:rPr>
        <w:t xml:space="preserve">Huvilistel on vabadus kasutada VR-elamust </w:t>
      </w:r>
      <w:r>
        <w:rPr>
          <w:lang w:val="et-EE"/>
        </w:rPr>
        <w:t>„</w:t>
      </w:r>
      <w:r w:rsidRPr="0008713D">
        <w:rPr>
          <w:lang w:val="et-EE"/>
        </w:rPr>
        <w:t>Ekspeditsioon Võrtsjärves”</w:t>
      </w:r>
      <w:r>
        <w:rPr>
          <w:lang w:val="et-EE"/>
        </w:rPr>
        <w:t xml:space="preserve"> </w:t>
      </w:r>
      <w:r w:rsidRPr="0008713D">
        <w:rPr>
          <w:lang w:val="et-EE"/>
        </w:rPr>
        <w:t>või proovida lihtkäsiõngega kalastusõnne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kohvik</w:t>
      </w:r>
      <w:r>
        <w:rPr>
          <w:lang w:val="et-EE"/>
        </w:rPr>
        <w:t>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Fahrenheit 451° raamatutuba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Aparaaditehas, Kastani 42, Tartu</w:t>
      </w:r>
    </w:p>
    <w:p w:rsidR="0081255F" w:rsidRPr="0008713D" w:rsidRDefault="0081255F" w:rsidP="0081255F">
      <w:pPr>
        <w:rPr>
          <w:lang w:val="et-EE"/>
        </w:rPr>
      </w:pPr>
      <w:r>
        <w:rPr>
          <w:lang w:val="et-EE"/>
        </w:rPr>
        <w:t>Avatud</w:t>
      </w:r>
      <w:r w:rsidRPr="0008713D">
        <w:rPr>
          <w:lang w:val="et-EE"/>
        </w:rPr>
        <w:t xml:space="preserve"> alates 18</w:t>
      </w:r>
      <w:r>
        <w:rPr>
          <w:lang w:val="et-EE"/>
        </w:rPr>
        <w:t>.00</w:t>
      </w:r>
      <w:r w:rsidRPr="0008713D">
        <w:rPr>
          <w:lang w:val="et-EE"/>
        </w:rPr>
        <w:t>.</w:t>
      </w:r>
    </w:p>
    <w:p w:rsidR="0081255F" w:rsidRPr="0008713D" w:rsidRDefault="0081255F" w:rsidP="0081255F">
      <w:pPr>
        <w:rPr>
          <w:lang w:val="et-EE"/>
        </w:rPr>
      </w:pPr>
      <w:r>
        <w:rPr>
          <w:lang w:val="et-EE"/>
        </w:rPr>
        <w:t>Avatud on h</w:t>
      </w:r>
      <w:r w:rsidRPr="0008713D">
        <w:rPr>
          <w:lang w:val="et-EE"/>
        </w:rPr>
        <w:t xml:space="preserve">üpiknäitus </w:t>
      </w:r>
      <w:r>
        <w:rPr>
          <w:lang w:val="et-EE"/>
        </w:rPr>
        <w:t>„</w:t>
      </w:r>
      <w:r w:rsidRPr="0008713D">
        <w:rPr>
          <w:lang w:val="et-EE"/>
        </w:rPr>
        <w:t>Leiunurk</w:t>
      </w:r>
      <w:r>
        <w:rPr>
          <w:lang w:val="et-EE"/>
        </w:rPr>
        <w:t>“</w:t>
      </w:r>
      <w:r w:rsidRPr="0008713D">
        <w:rPr>
          <w:lang w:val="et-EE"/>
        </w:rPr>
        <w:t>. Välja on pandud kõige erilisemad ja kummalisemad kirjad, joonistused, fotod ja esemed, mille oleme raamatutuppa jõudnud kirjateoste vahelt leidnud.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 xml:space="preserve">TYPA keskus 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Kastani 48f,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kuni 23.00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Püsinäitus raamatutrükkimise ajaloost, masinatest ja trükitehnoloogiatest.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Eesti Rahva Muuseum</w:t>
      </w:r>
    </w:p>
    <w:p w:rsidR="0081255F" w:rsidRPr="0008713D" w:rsidRDefault="0081255F" w:rsidP="0081255F">
      <w:pPr>
        <w:rPr>
          <w:lang w:val="et-EE"/>
        </w:rPr>
      </w:pPr>
      <w:r>
        <w:rPr>
          <w:lang w:val="et-EE"/>
        </w:rPr>
        <w:t>A</w:t>
      </w:r>
      <w:r w:rsidRPr="0008713D">
        <w:rPr>
          <w:lang w:val="et-EE"/>
        </w:rPr>
        <w:t>vatud 18</w:t>
      </w:r>
      <w:r>
        <w:rPr>
          <w:lang w:val="et-EE"/>
        </w:rPr>
        <w:t>.00–</w:t>
      </w:r>
      <w:r w:rsidRPr="0008713D">
        <w:rPr>
          <w:lang w:val="et-EE"/>
        </w:rPr>
        <w:t>23</w:t>
      </w:r>
      <w:r>
        <w:rPr>
          <w:lang w:val="et-EE"/>
        </w:rPr>
        <w:t>.00</w:t>
      </w:r>
      <w:r w:rsidRPr="0008713D">
        <w:rPr>
          <w:lang w:val="et-EE"/>
        </w:rPr>
        <w:t xml:space="preserve"> 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19.00 Ringkäik kuraator </w:t>
      </w:r>
      <w:proofErr w:type="spellStart"/>
      <w:r w:rsidRPr="0008713D">
        <w:rPr>
          <w:lang w:val="et-EE"/>
        </w:rPr>
        <w:t>Joanna</w:t>
      </w:r>
      <w:proofErr w:type="spellEnd"/>
      <w:r w:rsidRPr="0008713D">
        <w:rPr>
          <w:lang w:val="et-EE"/>
        </w:rPr>
        <w:t xml:space="preserve"> </w:t>
      </w:r>
      <w:proofErr w:type="spellStart"/>
      <w:r w:rsidRPr="0008713D">
        <w:rPr>
          <w:lang w:val="et-EE"/>
        </w:rPr>
        <w:t>Hoffmanniga</w:t>
      </w:r>
      <w:proofErr w:type="spellEnd"/>
      <w:r w:rsidRPr="0008713D">
        <w:rPr>
          <w:lang w:val="et-EE"/>
        </w:rPr>
        <w:t xml:space="preserve"> näitusel </w:t>
      </w:r>
      <w:r>
        <w:rPr>
          <w:lang w:val="et-EE"/>
        </w:rPr>
        <w:t>„</w:t>
      </w:r>
      <w:r w:rsidRPr="0008713D">
        <w:rPr>
          <w:lang w:val="et-EE"/>
        </w:rPr>
        <w:t>Sürrealism 100. Praha, Tartu ja teised lood</w:t>
      </w:r>
      <w:r>
        <w:rPr>
          <w:lang w:val="et-EE"/>
        </w:rPr>
        <w:t xml:space="preserve"> …“</w:t>
      </w:r>
      <w:r w:rsidRPr="0008713D">
        <w:rPr>
          <w:lang w:val="et-EE"/>
        </w:rPr>
        <w:t xml:space="preserve"> </w:t>
      </w:r>
      <w:r>
        <w:rPr>
          <w:lang w:val="et-EE"/>
        </w:rPr>
        <w:t>(</w:t>
      </w:r>
      <w:r w:rsidRPr="0008713D">
        <w:rPr>
          <w:lang w:val="et-EE"/>
        </w:rPr>
        <w:t>45 min, eesti keeles</w:t>
      </w:r>
      <w:r>
        <w:rPr>
          <w:lang w:val="et-EE"/>
        </w:rPr>
        <w:t>)</w:t>
      </w:r>
      <w:r w:rsidRPr="0008713D">
        <w:rPr>
          <w:lang w:val="et-EE"/>
        </w:rPr>
        <w:t xml:space="preserve"> 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20.00 „Soome-ugri rahvaste vabaduse eripärast“. Ringkäik kuraator Art Leetega näitusel </w:t>
      </w:r>
      <w:r>
        <w:rPr>
          <w:lang w:val="et-EE"/>
        </w:rPr>
        <w:t>„</w:t>
      </w:r>
      <w:r w:rsidRPr="0008713D">
        <w:rPr>
          <w:lang w:val="et-EE"/>
        </w:rPr>
        <w:t>Uurali kaja</w:t>
      </w:r>
      <w:r>
        <w:rPr>
          <w:lang w:val="et-EE"/>
        </w:rPr>
        <w:t>“ (</w:t>
      </w:r>
      <w:r w:rsidRPr="0008713D">
        <w:rPr>
          <w:lang w:val="et-EE"/>
        </w:rPr>
        <w:t>45 min, eesti keeles</w:t>
      </w:r>
      <w:r>
        <w:rPr>
          <w:lang w:val="et-EE"/>
        </w:rPr>
        <w:t>)</w:t>
      </w:r>
      <w:r w:rsidRPr="0008713D">
        <w:rPr>
          <w:lang w:val="et-EE"/>
        </w:rPr>
        <w:t xml:space="preserve">  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21.00</w:t>
      </w:r>
      <w:r>
        <w:rPr>
          <w:lang w:val="et-EE"/>
        </w:rPr>
        <w:t>–</w:t>
      </w:r>
      <w:r w:rsidRPr="0008713D">
        <w:rPr>
          <w:lang w:val="et-EE"/>
        </w:rPr>
        <w:t>22.30 Raadi kalmistu peaväravas</w:t>
      </w:r>
      <w:r>
        <w:rPr>
          <w:lang w:val="et-EE"/>
        </w:rPr>
        <w:t xml:space="preserve"> õ</w:t>
      </w:r>
      <w:r w:rsidRPr="0008713D">
        <w:rPr>
          <w:lang w:val="et-EE"/>
        </w:rPr>
        <w:t xml:space="preserve">htune linnalooduse tuur ERMi osalussaali peatselt avatava linnaloomanäituse kuraatorite </w:t>
      </w:r>
      <w:proofErr w:type="spellStart"/>
      <w:r w:rsidRPr="0008713D">
        <w:rPr>
          <w:lang w:val="et-EE"/>
        </w:rPr>
        <w:t>Hildegard</w:t>
      </w:r>
      <w:proofErr w:type="spellEnd"/>
      <w:r w:rsidRPr="0008713D">
        <w:rPr>
          <w:lang w:val="et-EE"/>
        </w:rPr>
        <w:t xml:space="preserve"> Reimanni ja Liina Lember</w:t>
      </w:r>
      <w:r>
        <w:rPr>
          <w:lang w:val="et-EE"/>
        </w:rPr>
        <w:t>iga</w:t>
      </w:r>
      <w:r w:rsidRPr="0008713D">
        <w:rPr>
          <w:lang w:val="et-EE"/>
        </w:rPr>
        <w:t>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21.00 </w:t>
      </w:r>
      <w:r>
        <w:rPr>
          <w:lang w:val="et-EE"/>
        </w:rPr>
        <w:t>k</w:t>
      </w:r>
      <w:r w:rsidRPr="0008713D">
        <w:rPr>
          <w:lang w:val="et-EE"/>
        </w:rPr>
        <w:t xml:space="preserve">uraator </w:t>
      </w:r>
      <w:proofErr w:type="spellStart"/>
      <w:r w:rsidRPr="0008713D">
        <w:rPr>
          <w:lang w:val="et-EE"/>
        </w:rPr>
        <w:t>Piibe</w:t>
      </w:r>
      <w:proofErr w:type="spellEnd"/>
      <w:r w:rsidRPr="0008713D">
        <w:rPr>
          <w:lang w:val="et-EE"/>
        </w:rPr>
        <w:t xml:space="preserve"> Kolka tutvustab installatsiooni </w:t>
      </w:r>
      <w:r>
        <w:rPr>
          <w:lang w:val="et-EE"/>
        </w:rPr>
        <w:t>„</w:t>
      </w:r>
      <w:r w:rsidRPr="0008713D">
        <w:rPr>
          <w:lang w:val="et-EE"/>
        </w:rPr>
        <w:t>Ma kajan</w:t>
      </w:r>
      <w:r>
        <w:rPr>
          <w:lang w:val="et-EE"/>
        </w:rPr>
        <w:t>“</w:t>
      </w:r>
      <w:r w:rsidRPr="0008713D">
        <w:rPr>
          <w:lang w:val="et-EE"/>
        </w:rPr>
        <w:t xml:space="preserve"> näitusel </w:t>
      </w:r>
      <w:r>
        <w:rPr>
          <w:lang w:val="et-EE"/>
        </w:rPr>
        <w:t>„</w:t>
      </w:r>
      <w:r w:rsidRPr="0008713D">
        <w:rPr>
          <w:lang w:val="et-EE"/>
        </w:rPr>
        <w:t>Kellele kuulub öö?</w:t>
      </w:r>
      <w:r>
        <w:rPr>
          <w:lang w:val="et-EE"/>
        </w:rPr>
        <w:t>“.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Hurda saalis filmiprogramm </w:t>
      </w:r>
      <w:r>
        <w:rPr>
          <w:lang w:val="et-EE"/>
        </w:rPr>
        <w:t>„</w:t>
      </w:r>
      <w:r w:rsidRPr="0008713D">
        <w:rPr>
          <w:lang w:val="et-EE"/>
        </w:rPr>
        <w:t>Vabaduse lood</w:t>
      </w:r>
      <w:r>
        <w:rPr>
          <w:lang w:val="et-EE"/>
        </w:rPr>
        <w:t>“</w:t>
      </w:r>
      <w:r w:rsidRPr="0008713D">
        <w:rPr>
          <w:lang w:val="et-EE"/>
        </w:rPr>
        <w:t>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kohvik ja restoran.</w:t>
      </w:r>
    </w:p>
    <w:p w:rsidR="0081255F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19. sajandi Tartu linnakodaniku 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Jaani 16,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lastRenderedPageBreak/>
        <w:t>Avatud 18</w:t>
      </w:r>
      <w:r>
        <w:rPr>
          <w:lang w:val="et-EE"/>
        </w:rPr>
        <w:t>.00</w:t>
      </w:r>
      <w:r w:rsidRPr="0008713D">
        <w:rPr>
          <w:lang w:val="et-EE"/>
        </w:rPr>
        <w:t>–22.</w:t>
      </w:r>
      <w:r>
        <w:rPr>
          <w:lang w:val="et-EE"/>
        </w:rPr>
        <w:t>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1 euro.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Avatud on püsiväljapanek ja ajutine näitus, mille on koostanud korporatsioon </w:t>
      </w:r>
      <w:proofErr w:type="spellStart"/>
      <w:r w:rsidRPr="0008713D">
        <w:rPr>
          <w:lang w:val="et-EE"/>
        </w:rPr>
        <w:t>Lembela</w:t>
      </w:r>
      <w:proofErr w:type="spellEnd"/>
      <w:r w:rsidRPr="0008713D">
        <w:rPr>
          <w:lang w:val="et-EE"/>
        </w:rPr>
        <w:t xml:space="preserve"> oma 100 tegutsemisaasta tähistamiseks. Üliõpilastest, nende tegemistest, vabadusest ja piirangutest kõnelevad näituse koostajad.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KGB kongide 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Riia 15b,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17</w:t>
      </w:r>
      <w:r>
        <w:rPr>
          <w:lang w:val="et-EE"/>
        </w:rPr>
        <w:t>.00</w:t>
      </w:r>
      <w:r w:rsidRPr="0008713D">
        <w:rPr>
          <w:lang w:val="et-EE"/>
        </w:rPr>
        <w:t>–23.</w:t>
      </w:r>
      <w:r>
        <w:rPr>
          <w:lang w:val="et-EE"/>
        </w:rPr>
        <w:t>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1 euro.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Uuendatud püsinäituse</w:t>
      </w:r>
      <w:r>
        <w:rPr>
          <w:lang w:val="et-EE"/>
        </w:rPr>
        <w:t>l</w:t>
      </w:r>
      <w:r w:rsidRPr="0008713D">
        <w:rPr>
          <w:lang w:val="et-EE"/>
        </w:rPr>
        <w:t xml:space="preserve"> raputatakse külastajat kohalolekuefektiga, mida toetavad helid, videoprojektsioonid, animatsioonid </w:t>
      </w:r>
      <w:r>
        <w:rPr>
          <w:lang w:val="et-EE"/>
        </w:rPr>
        <w:t>ja</w:t>
      </w:r>
      <w:r w:rsidRPr="0008713D">
        <w:rPr>
          <w:lang w:val="et-EE"/>
        </w:rPr>
        <w:t xml:space="preserve"> ajastutruud rekvisiidid. Ajutise näituse saalis on avatud Saaremaa Muuseumi rändnäitus </w:t>
      </w:r>
      <w:r>
        <w:rPr>
          <w:lang w:val="et-EE"/>
        </w:rPr>
        <w:t>„</w:t>
      </w:r>
      <w:r w:rsidRPr="0008713D">
        <w:rPr>
          <w:lang w:val="et-EE"/>
        </w:rPr>
        <w:t>Elu piimanõus</w:t>
      </w:r>
      <w:r>
        <w:rPr>
          <w:lang w:val="et-EE"/>
        </w:rPr>
        <w:t>“</w:t>
      </w:r>
      <w:r w:rsidRPr="0008713D">
        <w:rPr>
          <w:lang w:val="et-EE"/>
        </w:rPr>
        <w:t xml:space="preserve"> metsavendade piimanõudest-peidikutest.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 xml:space="preserve">Oskar Lutsu </w:t>
      </w:r>
      <w:r>
        <w:rPr>
          <w:b/>
          <w:lang w:val="et-EE"/>
        </w:rPr>
        <w:t>m</w:t>
      </w:r>
      <w:r w:rsidRPr="002250E0">
        <w:rPr>
          <w:b/>
          <w:lang w:val="et-EE"/>
        </w:rPr>
        <w:t>ajamuuseum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Riia 38,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17</w:t>
      </w:r>
      <w:r>
        <w:rPr>
          <w:lang w:val="et-EE"/>
        </w:rPr>
        <w:t>.00–</w:t>
      </w:r>
      <w:r w:rsidRPr="0008713D">
        <w:rPr>
          <w:lang w:val="et-EE"/>
        </w:rPr>
        <w:t>22</w:t>
      </w:r>
      <w:r>
        <w:rPr>
          <w:lang w:val="et-EE"/>
        </w:rPr>
        <w:t>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Võimalik on end vabalt tunda Oskari hubases kodus ja iseseisvalt muuseumi näitus</w:t>
      </w:r>
      <w:r>
        <w:rPr>
          <w:lang w:val="et-EE"/>
        </w:rPr>
        <w:t>i</w:t>
      </w:r>
      <w:r w:rsidRPr="0008713D">
        <w:rPr>
          <w:lang w:val="et-EE"/>
        </w:rPr>
        <w:t xml:space="preserve"> uurida.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Tartu linnamuuseum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Narva mnt 23</w:t>
      </w:r>
      <w:r>
        <w:rPr>
          <w:lang w:val="et-EE"/>
        </w:rPr>
        <w:t>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18</w:t>
      </w:r>
      <w:r>
        <w:rPr>
          <w:lang w:val="et-EE"/>
        </w:rPr>
        <w:t>.00</w:t>
      </w:r>
      <w:r w:rsidRPr="0008713D">
        <w:rPr>
          <w:lang w:val="et-EE"/>
        </w:rPr>
        <w:t>–23.</w:t>
      </w:r>
      <w:r>
        <w:rPr>
          <w:lang w:val="et-EE"/>
        </w:rPr>
        <w:t>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1 euro.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Uue näituse „Peedist pesumasin“ kohta jagavad selgitusi kuraatorid </w:t>
      </w:r>
      <w:proofErr w:type="spellStart"/>
      <w:r w:rsidRPr="0008713D">
        <w:rPr>
          <w:lang w:val="et-EE"/>
        </w:rPr>
        <w:t>Madle</w:t>
      </w:r>
      <w:proofErr w:type="spellEnd"/>
      <w:r w:rsidRPr="0008713D">
        <w:rPr>
          <w:lang w:val="et-EE"/>
        </w:rPr>
        <w:t xml:space="preserve"> Uibo ja Meeli Väljaots.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19.00–20.30 Emajõe kalda ajalooretk (tasuta). Jalutuskäik ajas mööda Emajõe kallast saab alguse Tartu linnamuuseumist ja lõppeb Lodjakoja juures. Retke juhib linnamuuseumi giid Ants Siim.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Laulupeomuuseum</w:t>
      </w:r>
    </w:p>
    <w:p w:rsidR="0081255F" w:rsidRDefault="0081255F" w:rsidP="0081255F">
      <w:pPr>
        <w:rPr>
          <w:lang w:val="et-EE"/>
        </w:rPr>
      </w:pPr>
      <w:r>
        <w:rPr>
          <w:lang w:val="et-EE"/>
        </w:rPr>
        <w:t>Jaama 14,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18</w:t>
      </w:r>
      <w:r>
        <w:rPr>
          <w:lang w:val="et-EE"/>
        </w:rPr>
        <w:t>.00–</w:t>
      </w:r>
      <w:r w:rsidRPr="0008713D">
        <w:rPr>
          <w:lang w:val="et-EE"/>
        </w:rPr>
        <w:t>23</w:t>
      </w:r>
      <w:r>
        <w:rPr>
          <w:lang w:val="et-EE"/>
        </w:rPr>
        <w:t>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1 euro.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Püsinäitused: </w:t>
      </w:r>
      <w:r>
        <w:rPr>
          <w:lang w:val="et-EE"/>
        </w:rPr>
        <w:t>„O</w:t>
      </w:r>
      <w:r w:rsidRPr="0008713D">
        <w:rPr>
          <w:lang w:val="et-EE"/>
        </w:rPr>
        <w:t>ma viisi hoides</w:t>
      </w:r>
      <w:r>
        <w:rPr>
          <w:lang w:val="et-EE"/>
        </w:rPr>
        <w:t>“</w:t>
      </w:r>
      <w:r w:rsidRPr="0008713D">
        <w:rPr>
          <w:lang w:val="et-EE"/>
        </w:rPr>
        <w:t xml:space="preserve"> ja </w:t>
      </w:r>
      <w:r>
        <w:rPr>
          <w:lang w:val="et-EE"/>
        </w:rPr>
        <w:t>„E</w:t>
      </w:r>
      <w:r w:rsidRPr="0008713D">
        <w:rPr>
          <w:lang w:val="et-EE"/>
        </w:rPr>
        <w:t>esriie üles</w:t>
      </w:r>
      <w:r>
        <w:rPr>
          <w:lang w:val="et-EE"/>
        </w:rPr>
        <w:t>!</w:t>
      </w:r>
      <w:r w:rsidRPr="0008713D">
        <w:rPr>
          <w:lang w:val="et-EE"/>
        </w:rPr>
        <w:t xml:space="preserve"> </w:t>
      </w:r>
      <w:r>
        <w:rPr>
          <w:lang w:val="et-EE"/>
        </w:rPr>
        <w:t>V</w:t>
      </w:r>
      <w:r w:rsidRPr="0008713D">
        <w:rPr>
          <w:lang w:val="et-EE"/>
        </w:rPr>
        <w:t>anemui</w:t>
      </w:r>
      <w:r>
        <w:rPr>
          <w:lang w:val="et-EE"/>
        </w:rPr>
        <w:t>se teater</w:t>
      </w:r>
      <w:r w:rsidRPr="0008713D">
        <w:rPr>
          <w:lang w:val="et-EE"/>
        </w:rPr>
        <w:t xml:space="preserve"> 150</w:t>
      </w:r>
      <w:r>
        <w:rPr>
          <w:lang w:val="et-EE"/>
        </w:rPr>
        <w:t>“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Ajutine näitus: </w:t>
      </w:r>
      <w:r>
        <w:rPr>
          <w:lang w:val="et-EE"/>
        </w:rPr>
        <w:t>„</w:t>
      </w:r>
      <w:r w:rsidRPr="0008713D">
        <w:rPr>
          <w:lang w:val="et-EE"/>
        </w:rPr>
        <w:t>Lapseks olemise kunst. Lapsepõlv Tartus 1890</w:t>
      </w:r>
      <w:r>
        <w:rPr>
          <w:lang w:val="et-EE"/>
        </w:rPr>
        <w:t>–</w:t>
      </w:r>
      <w:r w:rsidRPr="0008713D">
        <w:rPr>
          <w:lang w:val="et-EE"/>
        </w:rPr>
        <w:t>1940</w:t>
      </w:r>
      <w:r>
        <w:rPr>
          <w:lang w:val="et-EE"/>
        </w:rPr>
        <w:t>“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19.00 Laulupeomuuseumi </w:t>
      </w:r>
      <w:proofErr w:type="spellStart"/>
      <w:r w:rsidRPr="0008713D">
        <w:rPr>
          <w:lang w:val="et-EE"/>
        </w:rPr>
        <w:t>segakoor</w:t>
      </w:r>
      <w:proofErr w:type="spellEnd"/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19.30 Tartu Ukraina Lauluring 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Tartu Ülikooli kunstimuuseum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Ülikooli 18,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kl 18.00</w:t>
      </w:r>
      <w:r>
        <w:rPr>
          <w:lang w:val="et-EE"/>
        </w:rPr>
        <w:t>–</w:t>
      </w:r>
      <w:r w:rsidRPr="0008713D">
        <w:rPr>
          <w:lang w:val="et-EE"/>
        </w:rPr>
        <w:t>22.00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Avatud on püsinäitus ja muumiakamber. Ajutiste näituste saalis on </w:t>
      </w:r>
      <w:r>
        <w:rPr>
          <w:lang w:val="et-EE"/>
        </w:rPr>
        <w:t>M</w:t>
      </w:r>
      <w:r w:rsidRPr="0008713D">
        <w:rPr>
          <w:lang w:val="et-EE"/>
        </w:rPr>
        <w:t>uuseumiöö</w:t>
      </w:r>
      <w:r>
        <w:rPr>
          <w:lang w:val="et-EE"/>
        </w:rPr>
        <w:t xml:space="preserve">l </w:t>
      </w:r>
      <w:r w:rsidRPr="0008713D">
        <w:rPr>
          <w:lang w:val="et-EE"/>
        </w:rPr>
        <w:t xml:space="preserve">viimast päeva avatud põnev multimeedia lahendustel põhinev väljapanek </w:t>
      </w:r>
      <w:r>
        <w:rPr>
          <w:lang w:val="et-EE"/>
        </w:rPr>
        <w:t>„</w:t>
      </w:r>
      <w:r w:rsidRPr="0008713D">
        <w:rPr>
          <w:lang w:val="et-EE"/>
        </w:rPr>
        <w:t>Kirjanduslike paikade taasloomine</w:t>
      </w:r>
      <w:r>
        <w:rPr>
          <w:lang w:val="et-EE"/>
        </w:rPr>
        <w:t>“</w:t>
      </w:r>
      <w:r w:rsidRPr="0008713D">
        <w:rPr>
          <w:lang w:val="et-EE"/>
        </w:rPr>
        <w:t>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Tartu tähetorn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lastRenderedPageBreak/>
        <w:t>Uppsala 8,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18.00</w:t>
      </w:r>
      <w:r>
        <w:rPr>
          <w:lang w:val="et-EE"/>
        </w:rPr>
        <w:t>–</w:t>
      </w:r>
      <w:r w:rsidRPr="0008713D">
        <w:rPr>
          <w:lang w:val="et-EE"/>
        </w:rPr>
        <w:t>23.00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püsiekspositsioon.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19.30 tähetorni aias Tartu observatooriumi bänd. Teadlastest bändiliikmed otsivad päikese ja kosmosega seonduvat ka helisagedustel.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Eesti Kirjandusmuuseum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Vanemuise 42, Tartu 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18.00</w:t>
      </w:r>
      <w:r>
        <w:rPr>
          <w:lang w:val="et-EE"/>
        </w:rPr>
        <w:t>–</w:t>
      </w:r>
      <w:r w:rsidRPr="0008713D">
        <w:rPr>
          <w:lang w:val="et-EE"/>
        </w:rPr>
        <w:t xml:space="preserve">19.00 muuseumiöhe juhatab PJ </w:t>
      </w:r>
      <w:proofErr w:type="spellStart"/>
      <w:r w:rsidRPr="0008713D">
        <w:rPr>
          <w:lang w:val="et-EE"/>
        </w:rPr>
        <w:t>Valper</w:t>
      </w:r>
      <w:proofErr w:type="spellEnd"/>
      <w:r w:rsidRPr="0008713D">
        <w:rPr>
          <w:lang w:val="et-EE"/>
        </w:rPr>
        <w:t>, muusikalisi vahepalu esitab Jan Rahman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18.00 vestlevad saalis Tartu linnakirjanik Maarja </w:t>
      </w:r>
      <w:proofErr w:type="spellStart"/>
      <w:r w:rsidRPr="0008713D">
        <w:rPr>
          <w:lang w:val="et-EE"/>
        </w:rPr>
        <w:t>Pärtna</w:t>
      </w:r>
      <w:proofErr w:type="spellEnd"/>
      <w:r w:rsidRPr="0008713D">
        <w:rPr>
          <w:lang w:val="et-EE"/>
        </w:rPr>
        <w:t xml:space="preserve"> ja kirjandusteadlane Krista Ojasaar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19.00 kirjandusmuuseumis kunsti avastamas: erituur koos Enn Lillemetsaga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20.00 tantsulaboratoorium </w:t>
      </w:r>
      <w:r>
        <w:rPr>
          <w:lang w:val="et-EE"/>
        </w:rPr>
        <w:t>„</w:t>
      </w:r>
      <w:r w:rsidRPr="0008713D">
        <w:rPr>
          <w:lang w:val="et-EE"/>
        </w:rPr>
        <w:t>Vabajalg</w:t>
      </w:r>
      <w:r>
        <w:rPr>
          <w:lang w:val="et-EE"/>
        </w:rPr>
        <w:t>“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21.00 simman vabas õhus (vihma korral saalis)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A. Le Coqi õllemuuseum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Laulupeo pst 15,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18.00–23.00. Viima</w:t>
      </w:r>
      <w:r>
        <w:rPr>
          <w:lang w:val="et-EE"/>
        </w:rPr>
        <w:t xml:space="preserve">ne sissepääs </w:t>
      </w:r>
      <w:r w:rsidRPr="0008713D">
        <w:rPr>
          <w:lang w:val="et-EE"/>
        </w:rPr>
        <w:t>22.30.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1 euro.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Õllemuuseumis saad tutvust teha õlle ajalooga, nuusutada ja mekkida õlle komponente ning näha ja katsuda vanu tootmisseadmeid. Õllemuusemi kunstitunnelis saab uudistada Silver </w:t>
      </w:r>
      <w:proofErr w:type="spellStart"/>
      <w:r w:rsidRPr="0008713D">
        <w:rPr>
          <w:lang w:val="et-EE"/>
        </w:rPr>
        <w:t>Vahtre</w:t>
      </w:r>
      <w:proofErr w:type="spellEnd"/>
      <w:r w:rsidRPr="0008713D">
        <w:rPr>
          <w:lang w:val="et-EE"/>
        </w:rPr>
        <w:t xml:space="preserve"> fantaasiaküllast nägemust Tartust.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Tartu Kunstimuuseum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Raekoja plats 18,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18.00–23.00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Avatud näitused „Ilmar </w:t>
      </w:r>
      <w:proofErr w:type="spellStart"/>
      <w:r w:rsidRPr="0008713D">
        <w:rPr>
          <w:lang w:val="et-EE"/>
        </w:rPr>
        <w:t>Malin</w:t>
      </w:r>
      <w:proofErr w:type="spellEnd"/>
      <w:r w:rsidRPr="0008713D">
        <w:rPr>
          <w:lang w:val="et-EE"/>
        </w:rPr>
        <w:t>. Igaviku hõõg</w:t>
      </w:r>
      <w:r>
        <w:rPr>
          <w:lang w:val="et-EE"/>
        </w:rPr>
        <w:t>“</w:t>
      </w:r>
      <w:r w:rsidRPr="0008713D">
        <w:rPr>
          <w:lang w:val="et-EE"/>
        </w:rPr>
        <w:t>, „Initsiatiiv altpoolt. Eesti karikatuur 1980ndatel</w:t>
      </w:r>
      <w:r>
        <w:rPr>
          <w:lang w:val="et-EE"/>
        </w:rPr>
        <w:t>“</w:t>
      </w:r>
      <w:r w:rsidRPr="0008713D">
        <w:rPr>
          <w:lang w:val="et-EE"/>
        </w:rPr>
        <w:t xml:space="preserve">, </w:t>
      </w:r>
      <w:proofErr w:type="spellStart"/>
      <w:r w:rsidRPr="0008713D">
        <w:rPr>
          <w:lang w:val="et-EE"/>
        </w:rPr>
        <w:t>Kris</w:t>
      </w:r>
      <w:proofErr w:type="spellEnd"/>
      <w:r w:rsidRPr="0008713D">
        <w:rPr>
          <w:lang w:val="et-EE"/>
        </w:rPr>
        <w:t xml:space="preserve"> </w:t>
      </w:r>
      <w:proofErr w:type="spellStart"/>
      <w:r w:rsidRPr="0008713D">
        <w:rPr>
          <w:lang w:val="et-EE"/>
        </w:rPr>
        <w:t>Lemsalu</w:t>
      </w:r>
      <w:proofErr w:type="spellEnd"/>
      <w:r w:rsidRPr="0008713D">
        <w:rPr>
          <w:lang w:val="et-EE"/>
        </w:rPr>
        <w:t xml:space="preserve"> </w:t>
      </w:r>
      <w:proofErr w:type="spellStart"/>
      <w:r w:rsidRPr="0008713D">
        <w:rPr>
          <w:lang w:val="et-EE"/>
        </w:rPr>
        <w:t>iskunäitus</w:t>
      </w:r>
      <w:proofErr w:type="spellEnd"/>
      <w:r w:rsidRPr="0008713D">
        <w:rPr>
          <w:lang w:val="et-EE"/>
        </w:rPr>
        <w:t xml:space="preserve"> „DONATELLA. Elukeeris</w:t>
      </w:r>
      <w:r>
        <w:rPr>
          <w:lang w:val="et-EE"/>
        </w:rPr>
        <w:t>“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18.00–18.30 </w:t>
      </w:r>
      <w:r>
        <w:rPr>
          <w:lang w:val="et-EE"/>
        </w:rPr>
        <w:t>t</w:t>
      </w:r>
      <w:r w:rsidRPr="0008713D">
        <w:rPr>
          <w:lang w:val="et-EE"/>
        </w:rPr>
        <w:t xml:space="preserve">uur näitusel </w:t>
      </w:r>
      <w:proofErr w:type="spellStart"/>
      <w:r w:rsidRPr="0008713D">
        <w:rPr>
          <w:lang w:val="et-EE"/>
        </w:rPr>
        <w:t>Kris</w:t>
      </w:r>
      <w:proofErr w:type="spellEnd"/>
      <w:r w:rsidRPr="0008713D">
        <w:rPr>
          <w:lang w:val="et-EE"/>
        </w:rPr>
        <w:t xml:space="preserve"> </w:t>
      </w:r>
      <w:proofErr w:type="spellStart"/>
      <w:r w:rsidRPr="0008713D">
        <w:rPr>
          <w:lang w:val="et-EE"/>
        </w:rPr>
        <w:t>Lemsalu</w:t>
      </w:r>
      <w:proofErr w:type="spellEnd"/>
      <w:r w:rsidRPr="0008713D">
        <w:rPr>
          <w:lang w:val="et-EE"/>
        </w:rPr>
        <w:t xml:space="preserve"> </w:t>
      </w:r>
      <w:proofErr w:type="spellStart"/>
      <w:r w:rsidRPr="0008713D">
        <w:rPr>
          <w:lang w:val="et-EE"/>
        </w:rPr>
        <w:t>iskunäitus</w:t>
      </w:r>
      <w:proofErr w:type="spellEnd"/>
      <w:r w:rsidRPr="0008713D">
        <w:rPr>
          <w:lang w:val="et-EE"/>
        </w:rPr>
        <w:t xml:space="preserve"> „DONATELLA. Elukeeris</w:t>
      </w:r>
      <w:r>
        <w:rPr>
          <w:lang w:val="et-EE"/>
        </w:rPr>
        <w:t>“ (</w:t>
      </w:r>
      <w:r w:rsidRPr="0008713D">
        <w:rPr>
          <w:lang w:val="et-EE"/>
        </w:rPr>
        <w:t>eesti keeles</w:t>
      </w:r>
      <w:r>
        <w:rPr>
          <w:lang w:val="et-EE"/>
        </w:rPr>
        <w:t>)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18.40–19.10 </w:t>
      </w:r>
      <w:r>
        <w:rPr>
          <w:lang w:val="et-EE"/>
        </w:rPr>
        <w:t>t</w:t>
      </w:r>
      <w:r w:rsidRPr="0008713D">
        <w:rPr>
          <w:lang w:val="et-EE"/>
        </w:rPr>
        <w:t xml:space="preserve">uur näitusel „Ilmar </w:t>
      </w:r>
      <w:proofErr w:type="spellStart"/>
      <w:r w:rsidRPr="0008713D">
        <w:rPr>
          <w:lang w:val="et-EE"/>
        </w:rPr>
        <w:t>Malin</w:t>
      </w:r>
      <w:proofErr w:type="spellEnd"/>
      <w:r w:rsidRPr="0008713D">
        <w:rPr>
          <w:lang w:val="et-EE"/>
        </w:rPr>
        <w:t>. Igaviku hõõg</w:t>
      </w:r>
      <w:r>
        <w:rPr>
          <w:lang w:val="et-EE"/>
        </w:rPr>
        <w:t>“ (e</w:t>
      </w:r>
      <w:r w:rsidRPr="0008713D">
        <w:rPr>
          <w:lang w:val="et-EE"/>
        </w:rPr>
        <w:t>esti keeles</w:t>
      </w:r>
      <w:r>
        <w:rPr>
          <w:lang w:val="et-EE"/>
        </w:rPr>
        <w:t>)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19.15–19.45 Tuur näitusel „Initsiatiiv altpoolt. Eesti karikatuur 1980ndatel</w:t>
      </w:r>
      <w:r>
        <w:rPr>
          <w:lang w:val="et-EE"/>
        </w:rPr>
        <w:t>“ (</w:t>
      </w:r>
      <w:r w:rsidRPr="0008713D">
        <w:rPr>
          <w:lang w:val="et-EE"/>
        </w:rPr>
        <w:t>eesti keeles</w:t>
      </w:r>
      <w:r>
        <w:rPr>
          <w:lang w:val="et-EE"/>
        </w:rPr>
        <w:t>)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19.45–23.00 </w:t>
      </w:r>
      <w:r>
        <w:rPr>
          <w:lang w:val="et-EE"/>
        </w:rPr>
        <w:t>n</w:t>
      </w:r>
      <w:r w:rsidRPr="0008713D">
        <w:rPr>
          <w:lang w:val="et-EE"/>
        </w:rPr>
        <w:t xml:space="preserve">äitused </w:t>
      </w:r>
      <w:r>
        <w:rPr>
          <w:lang w:val="et-EE"/>
        </w:rPr>
        <w:t xml:space="preserve">avatud </w:t>
      </w:r>
      <w:r w:rsidRPr="0008713D">
        <w:rPr>
          <w:lang w:val="et-EE"/>
        </w:rPr>
        <w:t>iseseisvalt tutvumiseks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Alatskivi loss ja Eduard Tubina 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17.00</w:t>
      </w:r>
      <w:r>
        <w:rPr>
          <w:lang w:val="et-EE"/>
        </w:rPr>
        <w:t>–</w:t>
      </w:r>
      <w:r w:rsidRPr="0008713D">
        <w:rPr>
          <w:lang w:val="et-EE"/>
        </w:rPr>
        <w:t>23.00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17.00 </w:t>
      </w:r>
      <w:r>
        <w:rPr>
          <w:lang w:val="et-EE"/>
        </w:rPr>
        <w:t>k</w:t>
      </w:r>
      <w:r w:rsidRPr="0008713D">
        <w:rPr>
          <w:lang w:val="et-EE"/>
        </w:rPr>
        <w:t xml:space="preserve">ontsert </w:t>
      </w:r>
      <w:r>
        <w:rPr>
          <w:lang w:val="et-EE"/>
        </w:rPr>
        <w:t xml:space="preserve">„Kevade helid ja värvid“ </w:t>
      </w:r>
      <w:r w:rsidRPr="0008713D">
        <w:rPr>
          <w:lang w:val="et-EE"/>
        </w:rPr>
        <w:t xml:space="preserve">Alatskivi lossi sõiduhobuste talli </w:t>
      </w:r>
      <w:proofErr w:type="spellStart"/>
      <w:r w:rsidRPr="0008713D">
        <w:rPr>
          <w:lang w:val="et-EE"/>
        </w:rPr>
        <w:t>näitusteruumis</w:t>
      </w:r>
      <w:proofErr w:type="spellEnd"/>
      <w:r w:rsidRPr="0008713D">
        <w:rPr>
          <w:lang w:val="et-EE"/>
        </w:rPr>
        <w:t xml:space="preserve">. Esinevad Eesti Panga kammerkoor koos Tallinna Jaani kiriku meeskooriga, dirigent Peeter </w:t>
      </w:r>
      <w:proofErr w:type="spellStart"/>
      <w:r w:rsidRPr="0008713D">
        <w:rPr>
          <w:lang w:val="et-EE"/>
        </w:rPr>
        <w:t>Perens</w:t>
      </w:r>
      <w:proofErr w:type="spellEnd"/>
      <w:r>
        <w:rPr>
          <w:lang w:val="et-EE"/>
        </w:rPr>
        <w:t>,</w:t>
      </w:r>
      <w:r w:rsidRPr="0008713D">
        <w:rPr>
          <w:lang w:val="et-EE"/>
        </w:rPr>
        <w:t xml:space="preserve"> ja Eesti </w:t>
      </w:r>
      <w:r>
        <w:rPr>
          <w:lang w:val="et-EE"/>
        </w:rPr>
        <w:t>P</w:t>
      </w:r>
      <w:r w:rsidRPr="0008713D">
        <w:rPr>
          <w:lang w:val="et-EE"/>
        </w:rPr>
        <w:t>anga rahvatantsurühm „Estonia pst“, juhendaja Märt Agu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19.00 giidituur Alatskivi lossis ja Eduard Tubina muuseumis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21.00 lühike salakontsert salakohas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Eesti Põllumajandusmuuse</w:t>
      </w:r>
      <w:r>
        <w:rPr>
          <w:b/>
          <w:lang w:val="et-EE"/>
        </w:rPr>
        <w:t>u</w:t>
      </w:r>
      <w:r w:rsidRPr="002250E0">
        <w:rPr>
          <w:b/>
          <w:lang w:val="et-EE"/>
        </w:rPr>
        <w:t>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lastRenderedPageBreak/>
        <w:t xml:space="preserve">Avatud </w:t>
      </w:r>
      <w:proofErr w:type="spellStart"/>
      <w:r w:rsidRPr="0008713D">
        <w:rPr>
          <w:lang w:val="et-EE"/>
        </w:rPr>
        <w:t>ühisnäitus</w:t>
      </w:r>
      <w:r>
        <w:rPr>
          <w:lang w:val="et-EE"/>
        </w:rPr>
        <w:t>e</w:t>
      </w:r>
      <w:proofErr w:type="spellEnd"/>
      <w:r w:rsidRPr="0008713D">
        <w:rPr>
          <w:lang w:val="et-EE"/>
        </w:rPr>
        <w:t xml:space="preserve"> </w:t>
      </w:r>
      <w:r>
        <w:rPr>
          <w:lang w:val="et-EE"/>
        </w:rPr>
        <w:t>„</w:t>
      </w:r>
      <w:r w:rsidRPr="0008713D">
        <w:rPr>
          <w:lang w:val="et-EE"/>
        </w:rPr>
        <w:t>Peedist pesumasin</w:t>
      </w:r>
      <w:r>
        <w:rPr>
          <w:lang w:val="et-EE"/>
        </w:rPr>
        <w:t>“</w:t>
      </w:r>
      <w:r w:rsidRPr="0008713D">
        <w:rPr>
          <w:lang w:val="et-EE"/>
        </w:rPr>
        <w:t xml:space="preserve"> osanäitus „Peedist pesumasin: leidlikkus maal“, mis  keskendub </w:t>
      </w:r>
      <w:r>
        <w:rPr>
          <w:lang w:val="et-EE"/>
        </w:rPr>
        <w:t>N</w:t>
      </w:r>
      <w:r w:rsidRPr="0008713D">
        <w:rPr>
          <w:lang w:val="et-EE"/>
        </w:rPr>
        <w:t>õukogude</w:t>
      </w:r>
      <w:r>
        <w:rPr>
          <w:lang w:val="et-EE"/>
        </w:rPr>
        <w:t xml:space="preserve"> aja</w:t>
      </w:r>
      <w:r w:rsidRPr="0008713D">
        <w:rPr>
          <w:lang w:val="et-EE"/>
        </w:rPr>
        <w:t xml:space="preserve"> kitsastest oludest tingitud leidlikkusele, isetegemisele ja loovusele. Kohal on Mutribaar ning ringi sõidab Polt.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Tartu Ülikooli botaanikaaed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Lai 38,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18</w:t>
      </w:r>
      <w:r>
        <w:rPr>
          <w:lang w:val="et-EE"/>
        </w:rPr>
        <w:t>.00</w:t>
      </w:r>
      <w:r w:rsidRPr="0008713D">
        <w:rPr>
          <w:lang w:val="et-EE"/>
        </w:rPr>
        <w:t>–22</w:t>
      </w:r>
      <w:r>
        <w:rPr>
          <w:lang w:val="et-EE"/>
        </w:rPr>
        <w:t>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Avastamist ootavad 10 000 taimeliiki ja -sorti maailma kõikidest kliimavöötmetest</w:t>
      </w:r>
      <w:r>
        <w:rPr>
          <w:lang w:val="et-EE"/>
        </w:rPr>
        <w:t>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Tartu Ülikooli loodusmuuseum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Vanemuise 46,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18</w:t>
      </w:r>
      <w:r>
        <w:rPr>
          <w:lang w:val="et-EE"/>
        </w:rPr>
        <w:t>.00</w:t>
      </w:r>
      <w:r w:rsidRPr="0008713D">
        <w:rPr>
          <w:lang w:val="et-EE"/>
        </w:rPr>
        <w:t>–22</w:t>
      </w:r>
      <w:r>
        <w:rPr>
          <w:lang w:val="et-EE"/>
        </w:rPr>
        <w:t>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püsiekspositsioon „Maa. Elu. Lugu“ ja näitus „Teadmata“.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Tartu Ülikooli 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Lossi 25, Tartu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Muuseum ja toomkiriku tornid avatud 18.00</w:t>
      </w:r>
      <w:r>
        <w:rPr>
          <w:lang w:val="et-EE"/>
        </w:rPr>
        <w:t>–</w:t>
      </w:r>
      <w:r w:rsidRPr="0008713D">
        <w:rPr>
          <w:lang w:val="et-EE"/>
        </w:rPr>
        <w:t>23.00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muuseumisse on tasuta, tornidesse pääseb 3-eurose sooduspiletiga.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18</w:t>
      </w:r>
      <w:r>
        <w:rPr>
          <w:lang w:val="et-EE"/>
        </w:rPr>
        <w:t>.00</w:t>
      </w:r>
      <w:r w:rsidRPr="0008713D">
        <w:rPr>
          <w:lang w:val="et-EE"/>
        </w:rPr>
        <w:t xml:space="preserve"> toomkiriku tornide sissepääsu kõrval interaktiivse installatsiooni </w:t>
      </w:r>
      <w:r>
        <w:rPr>
          <w:lang w:val="et-EE"/>
        </w:rPr>
        <w:t>„</w:t>
      </w:r>
      <w:r w:rsidRPr="0008713D">
        <w:rPr>
          <w:lang w:val="et-EE"/>
        </w:rPr>
        <w:t>Elupäästja</w:t>
      </w:r>
      <w:r>
        <w:rPr>
          <w:lang w:val="et-EE"/>
        </w:rPr>
        <w:t>“</w:t>
      </w:r>
      <w:r w:rsidRPr="0008713D">
        <w:rPr>
          <w:lang w:val="et-EE"/>
        </w:rPr>
        <w:t xml:space="preserve"> avamine </w:t>
      </w:r>
      <w:r>
        <w:rPr>
          <w:lang w:val="et-EE"/>
        </w:rPr>
        <w:t>ja</w:t>
      </w:r>
      <w:r w:rsidRPr="0008713D">
        <w:rPr>
          <w:lang w:val="et-EE"/>
        </w:rPr>
        <w:t xml:space="preserve"> kuraatorituur. Installatsioon ühendab endas geneetika ja muusika. </w:t>
      </w:r>
      <w:proofErr w:type="spellStart"/>
      <w:r w:rsidRPr="0008713D">
        <w:rPr>
          <w:lang w:val="et-EE"/>
        </w:rPr>
        <w:t>Neljanoodilised</w:t>
      </w:r>
      <w:proofErr w:type="spellEnd"/>
      <w:r w:rsidRPr="0008713D">
        <w:rPr>
          <w:lang w:val="et-EE"/>
        </w:rPr>
        <w:t xml:space="preserve"> instrumendid muudavad kuuldavaks geneetilised variatsioonid, mis on kõigi elusolendite aluseks. Installatsiooni autor on Valdek Laur, kaasautoriteks on metallikunstnik Fred Truus ja muusik Silver Sepp.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Soomepoiste tuba-muuseum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Saadjärve Looduskeskus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18.00</w:t>
      </w:r>
      <w:r>
        <w:rPr>
          <w:lang w:val="et-EE"/>
        </w:rPr>
        <w:t>–</w:t>
      </w:r>
      <w:r w:rsidRPr="0008713D">
        <w:rPr>
          <w:lang w:val="et-EE"/>
        </w:rPr>
        <w:t>23.00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Külastajaid ootab ainult selleks õhtuks Äksi kogukonna ühistööna valminud suurejooneline </w:t>
      </w:r>
      <w:r>
        <w:rPr>
          <w:lang w:val="et-EE"/>
        </w:rPr>
        <w:t>ja</w:t>
      </w:r>
      <w:r w:rsidRPr="0008713D">
        <w:rPr>
          <w:lang w:val="et-EE"/>
        </w:rPr>
        <w:t xml:space="preserve"> värvikas näitus „</w:t>
      </w:r>
      <w:r>
        <w:rPr>
          <w:lang w:val="et-EE"/>
        </w:rPr>
        <w:t>T</w:t>
      </w:r>
      <w:r w:rsidRPr="0008713D">
        <w:rPr>
          <w:lang w:val="et-EE"/>
        </w:rPr>
        <w:t>öö tänab tegijat!”. Näha saab ordeneid ja aurahasid, tänukirju ja diplomeid, karikaid ja medaleid, kuldkelli ja kuldseid oksi</w:t>
      </w:r>
      <w:r>
        <w:rPr>
          <w:lang w:val="et-EE"/>
        </w:rPr>
        <w:t>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Avatud on MTÜ Äksi aleviku kogukonna kohvik </w:t>
      </w:r>
      <w:r>
        <w:rPr>
          <w:lang w:val="et-EE"/>
        </w:rPr>
        <w:t>„</w:t>
      </w:r>
      <w:proofErr w:type="spellStart"/>
      <w:r w:rsidRPr="0008713D">
        <w:rPr>
          <w:lang w:val="et-EE"/>
        </w:rPr>
        <w:t>ÕÕd</w:t>
      </w:r>
      <w:proofErr w:type="spellEnd"/>
      <w:r w:rsidRPr="0008713D">
        <w:rPr>
          <w:lang w:val="et-EE"/>
        </w:rPr>
        <w:t xml:space="preserve"> on siin mustad</w:t>
      </w:r>
      <w:r>
        <w:rPr>
          <w:lang w:val="et-EE"/>
        </w:rPr>
        <w:t>“</w:t>
      </w:r>
      <w:r w:rsidRPr="0008713D">
        <w:rPr>
          <w:lang w:val="et-EE"/>
        </w:rPr>
        <w:t xml:space="preserve"> (sularahas). Samas majas asuv Järve Pood on avatud kuni 21.00.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Jääaja Keskus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Saadjärve 20, Äksi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17</w:t>
      </w:r>
      <w:r>
        <w:rPr>
          <w:lang w:val="et-EE"/>
        </w:rPr>
        <w:t>.00–</w:t>
      </w:r>
      <w:r w:rsidRPr="0008713D">
        <w:rPr>
          <w:lang w:val="et-EE"/>
        </w:rPr>
        <w:t>23</w:t>
      </w:r>
      <w:r>
        <w:rPr>
          <w:lang w:val="et-EE"/>
        </w:rPr>
        <w:t>.00</w:t>
      </w:r>
      <w:r w:rsidRPr="0008713D">
        <w:rPr>
          <w:lang w:val="et-EE"/>
        </w:rPr>
        <w:t xml:space="preserve"> 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1 euro.</w:t>
      </w:r>
    </w:p>
    <w:p w:rsidR="0081255F" w:rsidRDefault="0081255F" w:rsidP="0081255F">
      <w:pPr>
        <w:rPr>
          <w:lang w:val="et-EE"/>
        </w:rPr>
      </w:pPr>
      <w:r w:rsidRPr="0008713D">
        <w:rPr>
          <w:lang w:val="et-EE"/>
        </w:rPr>
        <w:t>16</w:t>
      </w:r>
      <w:r>
        <w:rPr>
          <w:lang w:val="et-EE"/>
        </w:rPr>
        <w:t xml:space="preserve">.00 </w:t>
      </w:r>
      <w:r w:rsidRPr="0008713D">
        <w:rPr>
          <w:lang w:val="et-EE"/>
        </w:rPr>
        <w:t xml:space="preserve">Äksi </w:t>
      </w:r>
      <w:proofErr w:type="spellStart"/>
      <w:r w:rsidRPr="0008713D">
        <w:rPr>
          <w:lang w:val="et-EE"/>
        </w:rPr>
        <w:t>segakoori</w:t>
      </w:r>
      <w:proofErr w:type="spellEnd"/>
      <w:r w:rsidRPr="0008713D">
        <w:rPr>
          <w:lang w:val="et-EE"/>
        </w:rPr>
        <w:t xml:space="preserve"> tasuta kontsert Jääaja Keskuse konverentsisaalis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Värskelt on avatud roheenergiaid tutvustav Särtsutuba.</w:t>
      </w:r>
      <w:r>
        <w:rPr>
          <w:lang w:val="et-EE"/>
        </w:rPr>
        <w:t xml:space="preserve"> Avatud uus näitus</w:t>
      </w:r>
      <w:r w:rsidRPr="0008713D">
        <w:rPr>
          <w:lang w:val="et-EE"/>
        </w:rPr>
        <w:t xml:space="preserve"> Saadjärve elustikust</w:t>
      </w:r>
      <w:r>
        <w:rPr>
          <w:lang w:val="et-EE"/>
        </w:rPr>
        <w:t xml:space="preserve"> ja </w:t>
      </w:r>
      <w:r w:rsidRPr="0008713D">
        <w:rPr>
          <w:lang w:val="et-EE"/>
        </w:rPr>
        <w:t xml:space="preserve">Peeter Lauritsa näitus </w:t>
      </w:r>
      <w:r>
        <w:rPr>
          <w:lang w:val="et-EE"/>
        </w:rPr>
        <w:t>„</w:t>
      </w:r>
      <w:r w:rsidRPr="0008713D">
        <w:rPr>
          <w:lang w:val="et-EE"/>
        </w:rPr>
        <w:t>Miski on kõigega seotud</w:t>
      </w:r>
      <w:r>
        <w:rPr>
          <w:lang w:val="et-EE"/>
        </w:rPr>
        <w:t>“, mis</w:t>
      </w:r>
      <w:r w:rsidRPr="0008713D">
        <w:rPr>
          <w:lang w:val="et-EE"/>
        </w:rPr>
        <w:t xml:space="preserve"> ootab mediteerima elu mitmekesisuse üle</w:t>
      </w:r>
      <w:r>
        <w:rPr>
          <w:lang w:val="et-EE"/>
        </w:rPr>
        <w:t>. K</w:t>
      </w:r>
      <w:r w:rsidRPr="0008713D">
        <w:rPr>
          <w:lang w:val="et-EE"/>
        </w:rPr>
        <w:t xml:space="preserve">uulata </w:t>
      </w:r>
      <w:r>
        <w:rPr>
          <w:lang w:val="et-EE"/>
        </w:rPr>
        <w:t xml:space="preserve">saab </w:t>
      </w:r>
      <w:r w:rsidRPr="0008713D">
        <w:rPr>
          <w:lang w:val="et-EE"/>
        </w:rPr>
        <w:t>Peeter Lauritsa vaimustavaid kõnelusi eesti, inglise ja vene keeles.</w:t>
      </w:r>
    </w:p>
    <w:p w:rsidR="0081255F" w:rsidRPr="00FE6697" w:rsidRDefault="0081255F" w:rsidP="0081255F">
      <w:pPr>
        <w:rPr>
          <w:lang w:val="et-EE"/>
        </w:rPr>
      </w:pPr>
      <w:r w:rsidRPr="00FE6697">
        <w:rPr>
          <w:lang w:val="et-EE"/>
        </w:rPr>
        <w:t xml:space="preserve">Väiksemad saavad teadmisi koguda otsimismängus „Lemming </w:t>
      </w:r>
      <w:proofErr w:type="spellStart"/>
      <w:r w:rsidRPr="00FE6697">
        <w:rPr>
          <w:lang w:val="et-EE"/>
        </w:rPr>
        <w:t>Lempsi</w:t>
      </w:r>
      <w:proofErr w:type="spellEnd"/>
      <w:r w:rsidRPr="00FE6697">
        <w:rPr>
          <w:lang w:val="et-EE"/>
        </w:rPr>
        <w:t xml:space="preserve"> rada“.</w:t>
      </w:r>
    </w:p>
    <w:p w:rsidR="0081255F" w:rsidRPr="00FE6697" w:rsidRDefault="0081255F" w:rsidP="0081255F">
      <w:pPr>
        <w:rPr>
          <w:lang w:val="et-EE"/>
        </w:rPr>
      </w:pPr>
      <w:r w:rsidRPr="00FE6697">
        <w:rPr>
          <w:lang w:val="et-EE"/>
        </w:rPr>
        <w:t>Oma nutiseadmest kuulatav audiogiid katab kõiki Jääaja Keskuse näitusi. Majas on 40 QR-koodi, mida saab kuulata neljas keeles.</w:t>
      </w:r>
    </w:p>
    <w:p w:rsidR="0081255F" w:rsidRPr="00FE6697" w:rsidRDefault="0081255F" w:rsidP="0081255F">
      <w:pPr>
        <w:rPr>
          <w:lang w:val="et-EE"/>
        </w:rPr>
      </w:pPr>
      <w:r w:rsidRPr="00FE6697">
        <w:rPr>
          <w:lang w:val="et-EE"/>
        </w:rPr>
        <w:lastRenderedPageBreak/>
        <w:t>Saadjärvele sõidab parv igal täistunnil kuni päikeseloojanguni. Parvepilet 4 eurot.</w:t>
      </w:r>
    </w:p>
    <w:p w:rsidR="0081255F" w:rsidRPr="00FE6697" w:rsidRDefault="0081255F" w:rsidP="0081255F">
      <w:pPr>
        <w:rPr>
          <w:lang w:val="et-EE"/>
        </w:rPr>
      </w:pPr>
      <w:r w:rsidRPr="00FE6697">
        <w:rPr>
          <w:lang w:val="et-EE"/>
        </w:rPr>
        <w:t>Avatud on Jääkaru kohvik, kus pakutakse lõunasööki ja näksimist.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Tartu Ülikooli arvutimuuseum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Narva mnt 18, ruum 1039, Tartu (Delta õppehoone, sisenemine Vene tänava poolt)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 18</w:t>
      </w:r>
      <w:r>
        <w:rPr>
          <w:lang w:val="et-EE"/>
        </w:rPr>
        <w:t>.00–</w:t>
      </w:r>
      <w:r w:rsidRPr="0008713D">
        <w:rPr>
          <w:lang w:val="et-EE"/>
        </w:rPr>
        <w:t>24</w:t>
      </w:r>
      <w:r>
        <w:rPr>
          <w:lang w:val="et-EE"/>
        </w:rPr>
        <w:t>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</w:t>
      </w:r>
      <w:r>
        <w:rPr>
          <w:lang w:val="et-EE"/>
        </w:rPr>
        <w:t xml:space="preserve">, teretulnud on </w:t>
      </w:r>
      <w:r w:rsidRPr="0008713D">
        <w:rPr>
          <w:lang w:val="et-EE"/>
        </w:rPr>
        <w:t>annetused sularahas.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18.15, 19.15 ja 20.15 algavad Delta õppehoone fuajeest majatuurid. Arvutimuus</w:t>
      </w:r>
      <w:r>
        <w:rPr>
          <w:lang w:val="et-EE"/>
        </w:rPr>
        <w:t>e</w:t>
      </w:r>
      <w:r w:rsidRPr="0008713D">
        <w:rPr>
          <w:lang w:val="et-EE"/>
        </w:rPr>
        <w:t xml:space="preserve">umis saab tutvuda arvutustehnika arengulooga Eestis alates 1959. aasta esimesest elektronarvutist </w:t>
      </w:r>
      <w:proofErr w:type="spellStart"/>
      <w:r w:rsidRPr="0008713D">
        <w:rPr>
          <w:lang w:val="et-EE"/>
        </w:rPr>
        <w:t>Ural</w:t>
      </w:r>
      <w:proofErr w:type="spellEnd"/>
      <w:r w:rsidRPr="0008713D">
        <w:rPr>
          <w:lang w:val="et-EE"/>
        </w:rPr>
        <w:t xml:space="preserve"> kuni </w:t>
      </w:r>
      <w:r>
        <w:rPr>
          <w:lang w:val="et-EE"/>
        </w:rPr>
        <w:t xml:space="preserve">tänapäeva </w:t>
      </w:r>
      <w:r w:rsidRPr="0008713D">
        <w:rPr>
          <w:lang w:val="et-EE"/>
        </w:rPr>
        <w:t>digitaalse e-riigini.</w:t>
      </w:r>
    </w:p>
    <w:p w:rsidR="0081255F" w:rsidRPr="0008713D" w:rsidRDefault="0081255F" w:rsidP="0081255F">
      <w:pPr>
        <w:rPr>
          <w:lang w:val="et-EE"/>
        </w:rPr>
      </w:pPr>
    </w:p>
    <w:p w:rsidR="0081255F" w:rsidRPr="002250E0" w:rsidRDefault="0081255F" w:rsidP="0081255F">
      <w:pPr>
        <w:rPr>
          <w:b/>
          <w:lang w:val="et-EE"/>
        </w:rPr>
      </w:pPr>
      <w:r w:rsidRPr="002250E0">
        <w:rPr>
          <w:b/>
          <w:lang w:val="et-EE"/>
        </w:rPr>
        <w:t>Keskkonnaagentuur: Tartu-</w:t>
      </w:r>
      <w:proofErr w:type="spellStart"/>
      <w:r w:rsidRPr="002250E0">
        <w:rPr>
          <w:b/>
          <w:lang w:val="et-EE"/>
        </w:rPr>
        <w:t>Tõravere</w:t>
      </w:r>
      <w:proofErr w:type="spellEnd"/>
      <w:r w:rsidRPr="002250E0">
        <w:rPr>
          <w:b/>
          <w:lang w:val="et-EE"/>
        </w:rPr>
        <w:t xml:space="preserve"> meteoroloogiajaam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 xml:space="preserve">Torni 4, </w:t>
      </w:r>
      <w:proofErr w:type="spellStart"/>
      <w:r w:rsidRPr="0008713D">
        <w:rPr>
          <w:lang w:val="et-EE"/>
        </w:rPr>
        <w:t>Tõravere</w:t>
      </w:r>
      <w:proofErr w:type="spellEnd"/>
      <w:r w:rsidRPr="0008713D">
        <w:rPr>
          <w:lang w:val="et-EE"/>
        </w:rPr>
        <w:t>, Nõo vald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Avatud</w:t>
      </w:r>
      <w:r>
        <w:rPr>
          <w:lang w:val="et-EE"/>
        </w:rPr>
        <w:t xml:space="preserve"> </w:t>
      </w:r>
      <w:r w:rsidRPr="0008713D">
        <w:rPr>
          <w:lang w:val="et-EE"/>
        </w:rPr>
        <w:t>16</w:t>
      </w:r>
      <w:r>
        <w:rPr>
          <w:lang w:val="et-EE"/>
        </w:rPr>
        <w:t>.00–</w:t>
      </w:r>
      <w:r w:rsidRPr="0008713D">
        <w:rPr>
          <w:lang w:val="et-EE"/>
        </w:rPr>
        <w:t>22</w:t>
      </w:r>
      <w:r>
        <w:rPr>
          <w:lang w:val="et-EE"/>
        </w:rPr>
        <w:t>.00</w:t>
      </w:r>
    </w:p>
    <w:p w:rsidR="0081255F" w:rsidRPr="0008713D" w:rsidRDefault="0081255F" w:rsidP="0081255F">
      <w:pPr>
        <w:rPr>
          <w:lang w:val="et-EE"/>
        </w:rPr>
      </w:pPr>
      <w:r w:rsidRPr="0008713D">
        <w:rPr>
          <w:lang w:val="et-EE"/>
        </w:rPr>
        <w:t>Sissepääs tasuta.</w:t>
      </w:r>
    </w:p>
    <w:p w:rsidR="0081255F" w:rsidRPr="0008713D" w:rsidRDefault="0081255F" w:rsidP="0081255F">
      <w:pPr>
        <w:rPr>
          <w:lang w:val="et-EE"/>
        </w:rPr>
      </w:pPr>
      <w:r>
        <w:rPr>
          <w:lang w:val="et-EE"/>
        </w:rPr>
        <w:t>Suured ja väiksed h</w:t>
      </w:r>
      <w:r w:rsidRPr="0008713D">
        <w:rPr>
          <w:lang w:val="et-EE"/>
        </w:rPr>
        <w:t>uvilised</w:t>
      </w:r>
      <w:r>
        <w:rPr>
          <w:lang w:val="et-EE"/>
        </w:rPr>
        <w:t xml:space="preserve"> </w:t>
      </w:r>
      <w:r w:rsidRPr="0008713D">
        <w:rPr>
          <w:lang w:val="et-EE"/>
        </w:rPr>
        <w:t>saavad põhjaliku ülevaate ilmavaatlustest ja nende tegemiseks kasutatavatest mõõtevahenditest.</w:t>
      </w:r>
    </w:p>
    <w:p w:rsidR="00A9289B" w:rsidRPr="0008713D" w:rsidRDefault="00A9289B" w:rsidP="00B67E6D">
      <w:pPr>
        <w:rPr>
          <w:lang w:val="et-EE"/>
        </w:rPr>
      </w:pPr>
      <w:bookmarkStart w:id="0" w:name="_GoBack"/>
      <w:bookmarkEnd w:id="0"/>
    </w:p>
    <w:p w:rsidR="00A9289B" w:rsidRPr="0008713D" w:rsidRDefault="00A9289B" w:rsidP="00A9289B">
      <w:pPr>
        <w:rPr>
          <w:lang w:val="et-EE"/>
        </w:rPr>
      </w:pPr>
    </w:p>
    <w:p w:rsidR="00FA16ED" w:rsidRDefault="00FA16ED"/>
    <w:sectPr w:rsidR="00FA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3BB"/>
    <w:multiLevelType w:val="hybridMultilevel"/>
    <w:tmpl w:val="4822AF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B698A"/>
    <w:multiLevelType w:val="hybridMultilevel"/>
    <w:tmpl w:val="5CD6D6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5A"/>
    <w:rsid w:val="0034355D"/>
    <w:rsid w:val="003D2918"/>
    <w:rsid w:val="0081255F"/>
    <w:rsid w:val="00A9289B"/>
    <w:rsid w:val="00B67E6D"/>
    <w:rsid w:val="00E74C75"/>
    <w:rsid w:val="00F42B5A"/>
    <w:rsid w:val="00FA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29859-BFE1-40B4-A09F-74CA0B99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3D2918"/>
    <w:pPr>
      <w:spacing w:after="0" w:line="276" w:lineRule="auto"/>
    </w:pPr>
    <w:rPr>
      <w:rFonts w:ascii="Arial" w:eastAsia="Arial" w:hAnsi="Arial" w:cs="Arial"/>
      <w:lang w:val="en" w:eastAsia="et-EE"/>
    </w:rPr>
  </w:style>
  <w:style w:type="paragraph" w:styleId="Pealkiri1">
    <w:name w:val="heading 1"/>
    <w:basedOn w:val="Normaallaad"/>
    <w:next w:val="Normaallaad"/>
    <w:link w:val="Pealkiri1Mrk"/>
    <w:rsid w:val="003D291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link w:val="Pealkiri2Mrk"/>
    <w:rsid w:val="003D291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link w:val="Pealkiri3Mrk"/>
    <w:rsid w:val="003D291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rsid w:val="003D291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rsid w:val="003D2918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link w:val="Pealkiri6Mrk"/>
    <w:rsid w:val="003D291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D2918"/>
    <w:rPr>
      <w:rFonts w:ascii="Arial" w:eastAsia="Arial" w:hAnsi="Arial" w:cs="Arial"/>
      <w:sz w:val="40"/>
      <w:szCs w:val="40"/>
      <w:lang w:val="en" w:eastAsia="et-EE"/>
    </w:rPr>
  </w:style>
  <w:style w:type="character" w:customStyle="1" w:styleId="Pealkiri2Mrk">
    <w:name w:val="Pealkiri 2 Märk"/>
    <w:basedOn w:val="Liguvaikefont"/>
    <w:link w:val="Pealkiri2"/>
    <w:rsid w:val="003D2918"/>
    <w:rPr>
      <w:rFonts w:ascii="Arial" w:eastAsia="Arial" w:hAnsi="Arial" w:cs="Arial"/>
      <w:sz w:val="32"/>
      <w:szCs w:val="32"/>
      <w:lang w:val="en" w:eastAsia="et-EE"/>
    </w:rPr>
  </w:style>
  <w:style w:type="character" w:customStyle="1" w:styleId="Pealkiri3Mrk">
    <w:name w:val="Pealkiri 3 Märk"/>
    <w:basedOn w:val="Liguvaikefont"/>
    <w:link w:val="Pealkiri3"/>
    <w:rsid w:val="003D2918"/>
    <w:rPr>
      <w:rFonts w:ascii="Arial" w:eastAsia="Arial" w:hAnsi="Arial" w:cs="Arial"/>
      <w:color w:val="434343"/>
      <w:sz w:val="28"/>
      <w:szCs w:val="28"/>
      <w:lang w:val="en" w:eastAsia="et-EE"/>
    </w:rPr>
  </w:style>
  <w:style w:type="character" w:customStyle="1" w:styleId="Pealkiri4Mrk">
    <w:name w:val="Pealkiri 4 Märk"/>
    <w:basedOn w:val="Liguvaikefont"/>
    <w:link w:val="Pealkiri4"/>
    <w:rsid w:val="003D2918"/>
    <w:rPr>
      <w:rFonts w:ascii="Arial" w:eastAsia="Arial" w:hAnsi="Arial" w:cs="Arial"/>
      <w:color w:val="666666"/>
      <w:sz w:val="24"/>
      <w:szCs w:val="24"/>
      <w:lang w:val="en" w:eastAsia="et-EE"/>
    </w:rPr>
  </w:style>
  <w:style w:type="character" w:customStyle="1" w:styleId="Pealkiri5Mrk">
    <w:name w:val="Pealkiri 5 Märk"/>
    <w:basedOn w:val="Liguvaikefont"/>
    <w:link w:val="Pealkiri5"/>
    <w:rsid w:val="003D2918"/>
    <w:rPr>
      <w:rFonts w:ascii="Arial" w:eastAsia="Arial" w:hAnsi="Arial" w:cs="Arial"/>
      <w:color w:val="666666"/>
      <w:lang w:val="en" w:eastAsia="et-EE"/>
    </w:rPr>
  </w:style>
  <w:style w:type="character" w:customStyle="1" w:styleId="Pealkiri6Mrk">
    <w:name w:val="Pealkiri 6 Märk"/>
    <w:basedOn w:val="Liguvaikefont"/>
    <w:link w:val="Pealkiri6"/>
    <w:rsid w:val="003D2918"/>
    <w:rPr>
      <w:rFonts w:ascii="Arial" w:eastAsia="Arial" w:hAnsi="Arial" w:cs="Arial"/>
      <w:i/>
      <w:color w:val="666666"/>
      <w:lang w:val="en" w:eastAsia="et-EE"/>
    </w:rPr>
  </w:style>
  <w:style w:type="paragraph" w:styleId="Pealkiri">
    <w:name w:val="Title"/>
    <w:basedOn w:val="Normaallaad"/>
    <w:next w:val="Normaallaad"/>
    <w:link w:val="PealkiriMrk"/>
    <w:rsid w:val="003D2918"/>
    <w:pPr>
      <w:keepNext/>
      <w:keepLines/>
      <w:spacing w:after="60"/>
    </w:pPr>
    <w:rPr>
      <w:sz w:val="52"/>
      <w:szCs w:val="52"/>
    </w:rPr>
  </w:style>
  <w:style w:type="character" w:customStyle="1" w:styleId="PealkiriMrk">
    <w:name w:val="Pealkiri Märk"/>
    <w:basedOn w:val="Liguvaikefont"/>
    <w:link w:val="Pealkiri"/>
    <w:rsid w:val="003D2918"/>
    <w:rPr>
      <w:rFonts w:ascii="Arial" w:eastAsia="Arial" w:hAnsi="Arial" w:cs="Arial"/>
      <w:sz w:val="52"/>
      <w:szCs w:val="52"/>
      <w:lang w:val="en" w:eastAsia="et-EE"/>
    </w:rPr>
  </w:style>
  <w:style w:type="paragraph" w:styleId="Alapealkiri">
    <w:name w:val="Subtitle"/>
    <w:basedOn w:val="Normaallaad"/>
    <w:next w:val="Normaallaad"/>
    <w:link w:val="AlapealkiriMrk"/>
    <w:rsid w:val="003D291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lapealkiriMrk">
    <w:name w:val="Alapealkiri Märk"/>
    <w:basedOn w:val="Liguvaikefont"/>
    <w:link w:val="Alapealkiri"/>
    <w:rsid w:val="003D2918"/>
    <w:rPr>
      <w:rFonts w:ascii="Arial" w:eastAsia="Arial" w:hAnsi="Arial" w:cs="Arial"/>
      <w:color w:val="666666"/>
      <w:sz w:val="30"/>
      <w:szCs w:val="30"/>
      <w:lang w:val="en" w:eastAsia="et-EE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D291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D2918"/>
    <w:rPr>
      <w:rFonts w:ascii="Arial" w:eastAsia="Arial" w:hAnsi="Arial" w:cs="Arial"/>
      <w:sz w:val="20"/>
      <w:szCs w:val="20"/>
      <w:lang w:val="en"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3D2918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D2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D2918"/>
    <w:rPr>
      <w:rFonts w:ascii="Segoe UI" w:eastAsia="Arial" w:hAnsi="Segoe UI" w:cs="Segoe UI"/>
      <w:sz w:val="18"/>
      <w:szCs w:val="18"/>
      <w:lang w:val="en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D291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D2918"/>
    <w:rPr>
      <w:rFonts w:ascii="Arial" w:eastAsia="Arial" w:hAnsi="Arial" w:cs="Arial"/>
      <w:b/>
      <w:bCs/>
      <w:sz w:val="20"/>
      <w:szCs w:val="20"/>
      <w:lang w:val="en" w:eastAsia="et-EE"/>
    </w:rPr>
  </w:style>
  <w:style w:type="paragraph" w:styleId="Loendilik">
    <w:name w:val="List Paragraph"/>
    <w:basedOn w:val="Normaallaad"/>
    <w:uiPriority w:val="34"/>
    <w:qFormat/>
    <w:rsid w:val="003D2918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3D2918"/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3D2918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D2918"/>
    <w:rPr>
      <w:rFonts w:ascii="Arial" w:eastAsia="Arial" w:hAnsi="Arial" w:cs="Arial"/>
      <w:lang w:val="en" w:eastAsia="et-EE"/>
    </w:rPr>
  </w:style>
  <w:style w:type="paragraph" w:styleId="Jalus">
    <w:name w:val="footer"/>
    <w:basedOn w:val="Normaallaad"/>
    <w:link w:val="JalusMrk"/>
    <w:uiPriority w:val="99"/>
    <w:unhideWhenUsed/>
    <w:rsid w:val="003D2918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D2918"/>
    <w:rPr>
      <w:rFonts w:ascii="Arial" w:eastAsia="Arial" w:hAnsi="Arial" w:cs="Arial"/>
      <w:lang w:val="en" w:eastAsia="et-EE"/>
    </w:rPr>
  </w:style>
  <w:style w:type="paragraph" w:styleId="Redaktsioon">
    <w:name w:val="Revision"/>
    <w:hidden/>
    <w:uiPriority w:val="99"/>
    <w:semiHidden/>
    <w:rsid w:val="003D2918"/>
    <w:pPr>
      <w:spacing w:after="0" w:line="240" w:lineRule="auto"/>
    </w:pPr>
    <w:rPr>
      <w:rFonts w:ascii="Arial" w:eastAsia="Arial" w:hAnsi="Arial" w:cs="Arial"/>
      <w:lang w:val="en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1248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19</cp:revision>
  <dcterms:created xsi:type="dcterms:W3CDTF">2024-05-02T06:21:00Z</dcterms:created>
  <dcterms:modified xsi:type="dcterms:W3CDTF">2024-05-02T06:38:00Z</dcterms:modified>
</cp:coreProperties>
</file>