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40" w:rsidRDefault="00785B40" w:rsidP="00785B40">
      <w:pPr>
        <w:pStyle w:val="syndmus"/>
        <w:spacing w:before="0" w:beforeAutospacing="0" w:after="0" w:afterAutospacing="0"/>
        <w:textAlignment w:val="baseline"/>
        <w:rPr>
          <w:rStyle w:val="text"/>
          <w:bdr w:val="none" w:sz="0" w:space="0" w:color="auto" w:frame="1"/>
        </w:rPr>
      </w:pPr>
      <w:r w:rsidRPr="00785B40">
        <w:rPr>
          <w:rStyle w:val="Tugev"/>
          <w:bdr w:val="none" w:sz="0" w:space="0" w:color="auto" w:frame="1"/>
        </w:rPr>
        <w:t>Andres Herkel</w:t>
      </w:r>
      <w:r w:rsidRPr="00785B40">
        <w:t> </w:t>
      </w:r>
      <w:r w:rsidRPr="00785B40">
        <w:br/>
      </w:r>
      <w:r w:rsidRPr="00785B40">
        <w:rPr>
          <w:rStyle w:val="text"/>
          <w:bdr w:val="none" w:sz="0" w:space="0" w:color="auto" w:frame="1"/>
        </w:rPr>
        <w:t xml:space="preserve">Aitäh, härra esimees! Austatud peaminister! </w:t>
      </w:r>
      <w:proofErr w:type="spellStart"/>
      <w:r w:rsidRPr="00785B40">
        <w:rPr>
          <w:rStyle w:val="text"/>
          <w:bdr w:val="none" w:sz="0" w:space="0" w:color="auto" w:frame="1"/>
        </w:rPr>
        <w:t>Midfield</w:t>
      </w:r>
      <w:proofErr w:type="spellEnd"/>
      <w:r w:rsidRPr="00785B40">
        <w:rPr>
          <w:rStyle w:val="text"/>
          <w:bdr w:val="none" w:sz="0" w:space="0" w:color="auto" w:frame="1"/>
        </w:rPr>
        <w:t xml:space="preserve"> OÜ on saatnud Erakondade Rahastamise Järelevalve Komisjonile ühe ülestunnistuse, kus ta ütleb, et aastatel 2009–2015 on jäetud Keskerakonnal arveid esitamata 1,24 miljoni euro eest. Ma pöördun teie kui algallika poole, et millega siin on tegemist. Kas on tegemist olnud keelatud annetusega, kas on tegemist </w:t>
      </w:r>
      <w:proofErr w:type="spellStart"/>
      <w:r w:rsidRPr="00785B40">
        <w:rPr>
          <w:rStyle w:val="text"/>
          <w:bdr w:val="none" w:sz="0" w:space="0" w:color="auto" w:frame="1"/>
        </w:rPr>
        <w:t>tagastamatu</w:t>
      </w:r>
      <w:proofErr w:type="spellEnd"/>
      <w:r w:rsidRPr="00785B40">
        <w:rPr>
          <w:rStyle w:val="text"/>
          <w:bdr w:val="none" w:sz="0" w:space="0" w:color="auto" w:frame="1"/>
        </w:rPr>
        <w:t xml:space="preserve"> laenuga, nagu mõned Keskerakonna esindajad on üritanud öelda, või on tegemist lihtsalt andmete esitamata jätmisega Erakondade Rahastamise Järelevalve Komisjonile võla osas, mida te olete teadlikult varjanud?</w:t>
      </w:r>
    </w:p>
    <w:p w:rsidR="00785B40" w:rsidRPr="00785B40" w:rsidRDefault="00785B40" w:rsidP="00785B40">
      <w:pPr>
        <w:pStyle w:val="syndmus"/>
        <w:spacing w:before="0" w:beforeAutospacing="0" w:after="0" w:afterAutospacing="0"/>
        <w:textAlignment w:val="baseline"/>
      </w:pPr>
    </w:p>
    <w:p w:rsidR="00785B40" w:rsidRPr="00785B40" w:rsidRDefault="00785B40" w:rsidP="00785B40">
      <w:pPr>
        <w:pStyle w:val="syndmus"/>
        <w:spacing w:before="0" w:beforeAutospacing="0" w:after="0" w:afterAutospacing="0"/>
        <w:textAlignment w:val="baseline"/>
      </w:pPr>
      <w:r w:rsidRPr="00785B40">
        <w:rPr>
          <w:rStyle w:val="Tugev"/>
          <w:bdr w:val="none" w:sz="0" w:space="0" w:color="auto" w:frame="1"/>
        </w:rPr>
        <w:t>Peaminister Jüri Ratas</w:t>
      </w:r>
      <w:r w:rsidRPr="00785B40">
        <w:t> </w:t>
      </w:r>
      <w:r w:rsidRPr="00785B40">
        <w:br/>
      </w:r>
      <w:r w:rsidRPr="00785B40">
        <w:rPr>
          <w:rStyle w:val="text"/>
          <w:bdr w:val="none" w:sz="0" w:space="0" w:color="auto" w:frame="1"/>
        </w:rPr>
        <w:t xml:space="preserve">Aitäh, hea küsija! Kõigepealt mina alustan sellest positiivsest ja rõõmsast poolest. Härra Herkel, jõudu teile erakonna juhtimisel! Mulle tundub, et me mõlemad oleme üsna järjepidevad. Mina olen teile järjepidevalt öelnud, et see uks on avatud teil Keskerakonda tulekuks, teie järjepidevalt püüate seal lävepakul mängida, et kas astute sisse või ei astu sisse. Arvestades sellega, et teid valiti taas Vabaerakonna esimeheks, ju siis see teie tulek mingil määral, see viivitus tekib, aga ma saan aru, et see huvi on teil ikkagi jätkuv ja nagu mina ütlen, et mina siin ust kinni ei pane ja minu meelest see teema võib väga vabalt laual olla. Nüüd te annate sellise huvitava ülesande minule, et te annate kolm vastusevarianti, mis teile sobib. Aga äkki on ka neljas vastusevariant ja äkki neljas vastusevariant on see, et mulle tundub selles Keskerakonna küsimuses juba paremini, aga see </w:t>
      </w:r>
      <w:proofErr w:type="spellStart"/>
      <w:r w:rsidRPr="00785B40">
        <w:rPr>
          <w:rStyle w:val="text"/>
          <w:bdr w:val="none" w:sz="0" w:space="0" w:color="auto" w:frame="1"/>
        </w:rPr>
        <w:t>Midfield</w:t>
      </w:r>
      <w:proofErr w:type="spellEnd"/>
      <w:r w:rsidRPr="00785B40">
        <w:rPr>
          <w:rStyle w:val="text"/>
          <w:bdr w:val="none" w:sz="0" w:space="0" w:color="auto" w:frame="1"/>
        </w:rPr>
        <w:t xml:space="preserve"> esitab valeandmeid. Seda vastusevarianti te ei anna. Ma arvan, et Vabaerakond peaks ikkagi natukene rohkem sellist vabadust andma inimestele vastamises, mitte panema neid sellisesse väga konkreetsesse kasti, et nii tuleb vastata. Ma tean seda, et Keskerakonna peasekretär on öelnud, et Paavo </w:t>
      </w:r>
      <w:proofErr w:type="spellStart"/>
      <w:r w:rsidRPr="00785B40">
        <w:rPr>
          <w:rStyle w:val="text"/>
          <w:bdr w:val="none" w:sz="0" w:space="0" w:color="auto" w:frame="1"/>
        </w:rPr>
        <w:t>Pettai</w:t>
      </w:r>
      <w:proofErr w:type="spellEnd"/>
      <w:r w:rsidRPr="00785B40">
        <w:rPr>
          <w:rStyle w:val="text"/>
          <w:bdr w:val="none" w:sz="0" w:space="0" w:color="auto" w:frame="1"/>
        </w:rPr>
        <w:t xml:space="preserve"> rahanõude puhul on tegemist valeväidetega ning ettevõtja pole esitanud ERJK-</w:t>
      </w:r>
      <w:proofErr w:type="spellStart"/>
      <w:r w:rsidRPr="00785B40">
        <w:rPr>
          <w:rStyle w:val="text"/>
          <w:bdr w:val="none" w:sz="0" w:space="0" w:color="auto" w:frame="1"/>
        </w:rPr>
        <w:t>le</w:t>
      </w:r>
      <w:proofErr w:type="spellEnd"/>
      <w:r w:rsidRPr="00785B40">
        <w:rPr>
          <w:rStyle w:val="text"/>
          <w:bdr w:val="none" w:sz="0" w:space="0" w:color="auto" w:frame="1"/>
        </w:rPr>
        <w:t xml:space="preserve"> ühtegi tema ja Keskerakonna vahelist lepingut ega pole viidanud, kas, kellega ja kunas on vastavasisulised kokkulepped sõlmitud. Ma igal juhul toetan erakonna peasekretäri ja ka enda poolt seda, et meie suhtlus ERJK-</w:t>
      </w:r>
      <w:proofErr w:type="spellStart"/>
      <w:r w:rsidRPr="00785B40">
        <w:rPr>
          <w:rStyle w:val="text"/>
          <w:bdr w:val="none" w:sz="0" w:space="0" w:color="auto" w:frame="1"/>
        </w:rPr>
        <w:t>ga</w:t>
      </w:r>
      <w:proofErr w:type="spellEnd"/>
      <w:r w:rsidRPr="00785B40">
        <w:rPr>
          <w:rStyle w:val="text"/>
          <w:bdr w:val="none" w:sz="0" w:space="0" w:color="auto" w:frame="1"/>
        </w:rPr>
        <w:t xml:space="preserve"> on avatud, et see küsimus võimalikult kiiresti laualt maha saada.</w:t>
      </w:r>
    </w:p>
    <w:p w:rsidR="00785B40" w:rsidRDefault="00785B40" w:rsidP="00785B40">
      <w:pPr>
        <w:pStyle w:val="syndmus"/>
        <w:spacing w:before="0" w:beforeAutospacing="0" w:after="0" w:afterAutospacing="0"/>
        <w:textAlignment w:val="baseline"/>
        <w:rPr>
          <w:rStyle w:val="Tugev"/>
          <w:bdr w:val="none" w:sz="0" w:space="0" w:color="auto" w:frame="1"/>
        </w:rPr>
      </w:pPr>
    </w:p>
    <w:p w:rsidR="00785B40" w:rsidRPr="00785B40" w:rsidRDefault="00785B40" w:rsidP="00785B40">
      <w:pPr>
        <w:pStyle w:val="syndmus"/>
        <w:spacing w:before="0" w:beforeAutospacing="0" w:after="0" w:afterAutospacing="0"/>
        <w:textAlignment w:val="baseline"/>
      </w:pPr>
      <w:r w:rsidRPr="00785B40">
        <w:rPr>
          <w:rStyle w:val="Tugev"/>
          <w:bdr w:val="none" w:sz="0" w:space="0" w:color="auto" w:frame="1"/>
        </w:rPr>
        <w:t>Esimees Eiki Nestor</w:t>
      </w:r>
      <w:r w:rsidRPr="00785B40">
        <w:t> </w:t>
      </w:r>
      <w:r w:rsidRPr="00785B40">
        <w:br/>
      </w:r>
      <w:r w:rsidRPr="00785B40">
        <w:rPr>
          <w:rStyle w:val="text"/>
          <w:bdr w:val="none" w:sz="0" w:space="0" w:color="auto" w:frame="1"/>
        </w:rPr>
        <w:t>Andres Herkel, palun!</w:t>
      </w:r>
    </w:p>
    <w:p w:rsidR="00785B40" w:rsidRDefault="00785B40" w:rsidP="00785B40">
      <w:pPr>
        <w:pStyle w:val="syndmus"/>
        <w:spacing w:before="0" w:beforeAutospacing="0" w:after="0" w:afterAutospacing="0"/>
        <w:textAlignment w:val="baseline"/>
        <w:rPr>
          <w:rStyle w:val="Tugev"/>
          <w:bdr w:val="none" w:sz="0" w:space="0" w:color="auto" w:frame="1"/>
        </w:rPr>
      </w:pPr>
    </w:p>
    <w:p w:rsidR="00785B40" w:rsidRPr="00785B40" w:rsidRDefault="00785B40" w:rsidP="00785B40">
      <w:pPr>
        <w:pStyle w:val="syndmus"/>
        <w:spacing w:before="0" w:beforeAutospacing="0" w:after="0" w:afterAutospacing="0"/>
        <w:textAlignment w:val="baseline"/>
      </w:pPr>
      <w:r w:rsidRPr="00785B40">
        <w:rPr>
          <w:rStyle w:val="Tugev"/>
          <w:bdr w:val="none" w:sz="0" w:space="0" w:color="auto" w:frame="1"/>
        </w:rPr>
        <w:t>Andres Herkel</w:t>
      </w:r>
      <w:r w:rsidRPr="00785B40">
        <w:t> </w:t>
      </w:r>
      <w:r w:rsidRPr="00785B40">
        <w:br/>
      </w:r>
      <w:r w:rsidRPr="00785B40">
        <w:rPr>
          <w:rStyle w:val="text"/>
          <w:bdr w:val="none" w:sz="0" w:space="0" w:color="auto" w:frame="1"/>
        </w:rPr>
        <w:t>Aitäh, härra esimees! Austatud peaminister! Selle küsimuse puhul ei ole oluline minu positsioon Vabaerakonnas, vaid selle küsimuse puhul on oluline, et vaadeldaval perioodil, 2009–2015 väga paljud vaatlejad on kinnitanud et Keskerakonna tunnetuslikud valimiskulud on olnud oluliselt suuremad kui see, mida on Erakondade Rahastamise Järelevalve Komisjonile deklareeritud. Ehk siis tekib küsimus, kuidas see on saanud nii pika aja vältel niiviisi olla. Minu küsimus on see: kes olid Keskerakonna juhatuse liikmed aastatel 2009–2015? Kas teie ka olite? Kas te olete selles pettuse kahtlusest isiklikult prii või mitte? Sellepärast, et püütakse ju näidata, et kõik valetegevused, mis on toimunud, toimusid tänu Edgar Savisaarele. Keskerakonna juhtimine on ju märksa laiem. </w:t>
      </w:r>
    </w:p>
    <w:p w:rsidR="00785B40" w:rsidRDefault="00785B40" w:rsidP="00785B40">
      <w:pPr>
        <w:pStyle w:val="syndmus"/>
        <w:spacing w:before="0" w:beforeAutospacing="0" w:after="0" w:afterAutospacing="0"/>
        <w:textAlignment w:val="baseline"/>
        <w:rPr>
          <w:rStyle w:val="Tugev"/>
          <w:bdr w:val="none" w:sz="0" w:space="0" w:color="auto" w:frame="1"/>
        </w:rPr>
      </w:pPr>
    </w:p>
    <w:p w:rsidR="00785B40" w:rsidRPr="00785B40" w:rsidRDefault="00785B40" w:rsidP="00785B40">
      <w:pPr>
        <w:pStyle w:val="syndmus"/>
        <w:spacing w:before="0" w:beforeAutospacing="0" w:after="0" w:afterAutospacing="0"/>
        <w:textAlignment w:val="baseline"/>
      </w:pPr>
      <w:r w:rsidRPr="00785B40">
        <w:rPr>
          <w:rStyle w:val="Tugev"/>
          <w:bdr w:val="none" w:sz="0" w:space="0" w:color="auto" w:frame="1"/>
        </w:rPr>
        <w:t>Peaminister Jüri Ratas</w:t>
      </w:r>
      <w:r w:rsidRPr="00785B40">
        <w:t> </w:t>
      </w:r>
      <w:r w:rsidRPr="00785B40">
        <w:br/>
      </w:r>
      <w:r w:rsidRPr="00785B40">
        <w:rPr>
          <w:rStyle w:val="text"/>
          <w:bdr w:val="none" w:sz="0" w:space="0" w:color="auto" w:frame="1"/>
        </w:rPr>
        <w:t>Aitäh! Ma arvan, et see, et nüüd Riigikogu liige hakkab süüdistama teist poliitikut, kahtluse alla panema, on muidugi teie vaba valik. Aga mulle tundub, et see ei ole olnud Vabaerakonna tee, pigem neid uurimisi peavad tegema siis vastavad instantsid. Nagu ma vastasin teie esimesele küsimusele, igal juhul ERJK-</w:t>
      </w:r>
      <w:proofErr w:type="spellStart"/>
      <w:r w:rsidRPr="00785B40">
        <w:rPr>
          <w:rStyle w:val="text"/>
          <w:bdr w:val="none" w:sz="0" w:space="0" w:color="auto" w:frame="1"/>
        </w:rPr>
        <w:t>ga</w:t>
      </w:r>
      <w:proofErr w:type="spellEnd"/>
      <w:r w:rsidRPr="00785B40">
        <w:rPr>
          <w:rStyle w:val="text"/>
          <w:bdr w:val="none" w:sz="0" w:space="0" w:color="auto" w:frame="1"/>
        </w:rPr>
        <w:t xml:space="preserve"> see koostöö toimib ja ma pean oluliseks, et erakond annab võimalikult palju vastuseid. Mul on ühest asjast ainult natukene, ma ütleks, kahju. Ma vaatan, et te rakendate, suveräänselt te rakendate sellist autonoomset instantsi, kelleks ERJK </w:t>
      </w:r>
      <w:r w:rsidRPr="00785B40">
        <w:rPr>
          <w:rStyle w:val="text"/>
          <w:bdr w:val="none" w:sz="0" w:space="0" w:color="auto" w:frame="1"/>
        </w:rPr>
        <w:lastRenderedPageBreak/>
        <w:t>on, kogu aeg, kogu aeg oma valimisvankri ette. Ma ei tea, kui õige see on. Nad peavad oma tööd tegema. Ma arvan, et nad teevad oma tööd professionaalselt. </w:t>
      </w:r>
      <w:r w:rsidRPr="00785B40">
        <w:rPr>
          <w:bdr w:val="none" w:sz="0" w:space="0" w:color="auto" w:frame="1"/>
        </w:rPr>
        <w:br/>
      </w:r>
      <w:r w:rsidRPr="00785B40">
        <w:rPr>
          <w:rStyle w:val="text"/>
          <w:bdr w:val="none" w:sz="0" w:space="0" w:color="auto" w:frame="1"/>
        </w:rPr>
        <w:t xml:space="preserve">Vastates teie teisele küsimusele, kes oli Keskerakonna juhatuse liikmed vahemikus, te küsisite vist 2009–2015, andke andeks, aga sellesse perioodi jääb, ma arvan, kolm juhatuse koosseisu. Et öelda teile nüüd kõik need 30–40 inimest siit peast, ei, ma selleks tõesti ei ole hetkel valmis. Ma tean seda, et 2011 näiteks oli mul au kandideerida küll Keskerakonna esimeheks, aga mitte Keskerakonna juhatusse, ja kui sa juhatusse ei kandideeri, ega sa sinna juhatusse ka ei saa. Nii et kui te soovite saada teada, kes olid Keskerakonna juhatuse liikmed, ma arvan, et Vabaerakonna peasekretär saab kindlasti oma heale ametikaaslasele Keskerakonnast vastava </w:t>
      </w:r>
      <w:proofErr w:type="spellStart"/>
      <w:r w:rsidRPr="00785B40">
        <w:rPr>
          <w:rStyle w:val="text"/>
          <w:bdr w:val="none" w:sz="0" w:space="0" w:color="auto" w:frame="1"/>
        </w:rPr>
        <w:t>e-kirja</w:t>
      </w:r>
      <w:proofErr w:type="spellEnd"/>
      <w:r w:rsidRPr="00785B40">
        <w:rPr>
          <w:rStyle w:val="text"/>
          <w:bdr w:val="none" w:sz="0" w:space="0" w:color="auto" w:frame="1"/>
        </w:rPr>
        <w:t xml:space="preserve"> saata. See meie puhul saladus ei ole. </w:t>
      </w:r>
    </w:p>
    <w:p w:rsidR="00785B40" w:rsidRDefault="00785B40" w:rsidP="00785B40">
      <w:pPr>
        <w:pStyle w:val="syndmus"/>
        <w:spacing w:before="0" w:beforeAutospacing="0" w:after="0" w:afterAutospacing="0"/>
        <w:textAlignment w:val="baseline"/>
        <w:rPr>
          <w:rStyle w:val="Tugev"/>
          <w:bdr w:val="none" w:sz="0" w:space="0" w:color="auto" w:frame="1"/>
        </w:rPr>
      </w:pPr>
    </w:p>
    <w:p w:rsidR="00785B40" w:rsidRPr="00785B40" w:rsidRDefault="00785B40" w:rsidP="00785B40">
      <w:pPr>
        <w:pStyle w:val="syndmus"/>
        <w:spacing w:before="0" w:beforeAutospacing="0" w:after="0" w:afterAutospacing="0"/>
        <w:textAlignment w:val="baseline"/>
      </w:pPr>
      <w:r w:rsidRPr="00785B40">
        <w:rPr>
          <w:rStyle w:val="Tugev"/>
          <w:bdr w:val="none" w:sz="0" w:space="0" w:color="auto" w:frame="1"/>
        </w:rPr>
        <w:t>Esimees Eiki Nestor</w:t>
      </w:r>
      <w:r w:rsidRPr="00785B40">
        <w:t> </w:t>
      </w:r>
      <w:r w:rsidRPr="00785B40">
        <w:br/>
      </w:r>
      <w:r w:rsidRPr="00785B40">
        <w:rPr>
          <w:rStyle w:val="text"/>
          <w:bdr w:val="none" w:sz="0" w:space="0" w:color="auto" w:frame="1"/>
        </w:rPr>
        <w:t>Külliki Kübarsepp, palun!</w:t>
      </w:r>
    </w:p>
    <w:p w:rsidR="00785B40" w:rsidRDefault="00785B40" w:rsidP="00785B40">
      <w:pPr>
        <w:pStyle w:val="syndmus"/>
        <w:spacing w:before="0" w:beforeAutospacing="0" w:after="0" w:afterAutospacing="0"/>
        <w:textAlignment w:val="baseline"/>
        <w:rPr>
          <w:rStyle w:val="Tugev"/>
          <w:bdr w:val="none" w:sz="0" w:space="0" w:color="auto" w:frame="1"/>
        </w:rPr>
      </w:pPr>
    </w:p>
    <w:p w:rsidR="00785B40" w:rsidRPr="00785B40" w:rsidRDefault="00785B40" w:rsidP="00785B40">
      <w:pPr>
        <w:pStyle w:val="syndmus"/>
        <w:spacing w:before="0" w:beforeAutospacing="0" w:after="0" w:afterAutospacing="0"/>
        <w:textAlignment w:val="baseline"/>
      </w:pPr>
      <w:r w:rsidRPr="00785B40">
        <w:rPr>
          <w:rStyle w:val="Tugev"/>
          <w:bdr w:val="none" w:sz="0" w:space="0" w:color="auto" w:frame="1"/>
        </w:rPr>
        <w:t>Külliki Kübarsepp</w:t>
      </w:r>
      <w:r w:rsidRPr="00785B40">
        <w:t> </w:t>
      </w:r>
      <w:r w:rsidRPr="00785B40">
        <w:br/>
      </w:r>
      <w:r w:rsidRPr="00785B40">
        <w:rPr>
          <w:rStyle w:val="text"/>
          <w:bdr w:val="none" w:sz="0" w:space="0" w:color="auto" w:frame="1"/>
        </w:rPr>
        <w:t>Aitäh, hea esimees! Hea peaminister! Ma tõlgendan seda küsimust sellel moel, et tegemist on ju riigi peaministriga, kellel on üks suurimaid erakondi Eestis. Kui erakonnas on kahtlused ja segadused, siis kas me saame olla kindlad, et meie valitsuses on kõik läbipaistev ja arusaadav. Ehk minu küsimus on see: kas me saame olla, Riigikogu liikmed ja terve Eesti ühiskond, kindel selles, et kui ministriks sai Janek Mäggi, ei võetud automaatselt teda tööle ja tema firmat tööle osundamaks Keskerakonna kommunikatsiooniteenuseid?</w:t>
      </w:r>
    </w:p>
    <w:p w:rsidR="00785B40" w:rsidRDefault="00785B40" w:rsidP="00785B40">
      <w:pPr>
        <w:pStyle w:val="syndmus"/>
        <w:spacing w:before="0" w:beforeAutospacing="0" w:after="0" w:afterAutospacing="0"/>
        <w:textAlignment w:val="baseline"/>
        <w:rPr>
          <w:rStyle w:val="Tugev"/>
          <w:bdr w:val="none" w:sz="0" w:space="0" w:color="auto" w:frame="1"/>
        </w:rPr>
      </w:pPr>
    </w:p>
    <w:p w:rsidR="00785B40" w:rsidRPr="00785B40" w:rsidRDefault="00785B40" w:rsidP="00785B40">
      <w:pPr>
        <w:pStyle w:val="syndmus"/>
        <w:spacing w:before="0" w:beforeAutospacing="0" w:after="0" w:afterAutospacing="0"/>
        <w:textAlignment w:val="baseline"/>
      </w:pPr>
      <w:bookmarkStart w:id="0" w:name="_GoBack"/>
      <w:bookmarkEnd w:id="0"/>
      <w:r w:rsidRPr="00785B40">
        <w:rPr>
          <w:rStyle w:val="Tugev"/>
          <w:bdr w:val="none" w:sz="0" w:space="0" w:color="auto" w:frame="1"/>
        </w:rPr>
        <w:t>Peaminister Jüri Ratas</w:t>
      </w:r>
      <w:r w:rsidRPr="00785B40">
        <w:t> </w:t>
      </w:r>
      <w:r w:rsidRPr="00785B40">
        <w:br/>
      </w:r>
      <w:r w:rsidRPr="00785B40">
        <w:rPr>
          <w:rStyle w:val="text"/>
          <w:bdr w:val="none" w:sz="0" w:space="0" w:color="auto" w:frame="1"/>
        </w:rPr>
        <w:t xml:space="preserve">Aitäh! Kõigepealt ma täpsustan, et minu teada Keskerakonnal on Eesti kõige suurem </w:t>
      </w:r>
      <w:proofErr w:type="spellStart"/>
      <w:r w:rsidRPr="00785B40">
        <w:rPr>
          <w:rStyle w:val="text"/>
          <w:bdr w:val="none" w:sz="0" w:space="0" w:color="auto" w:frame="1"/>
        </w:rPr>
        <w:t>liikmesarvult</w:t>
      </w:r>
      <w:proofErr w:type="spellEnd"/>
      <w:r w:rsidRPr="00785B40">
        <w:rPr>
          <w:rStyle w:val="text"/>
          <w:bdr w:val="none" w:sz="0" w:space="0" w:color="auto" w:frame="1"/>
        </w:rPr>
        <w:t xml:space="preserve"> erakond, mitte üks suurimaid. Punkt üks. Punkt kaks, aga see, et liikmeskonnaga tuleb tegeleda, selles mõttes on teil õigus ja me usinasti tegeleme. Ma ju teie eelnevalegi küsijalegi andsin hästi mõista, et on oodatud. Nüüd, teie mure selles Keskerakonna, ma saan aru, valimiskampaanias ja Janek Mäggi osas. Ma ei tea. Kui ma näen juba, et see huvi Vabaerakonna poolt on tegelikult laiem kui ainult teie esimees, ma mõtlen, erakonna toimetamiste vastu ja kui see soov on, siis ma ütlen ka teile: tere tulemast! Ega selliseid häid inimesi, kes soovivad lüüa kaasa valimiskampaanias, ma ei tea, kuidas te soovite kaasa lüüa, kas kandidaadina või kellegi toetajaliikmena – jumala pärast, mina arvan, et see vabadus on kindlasti olemas. Kui te nüüd küsisite, kas minister hakkab läbi oma ettevõtte tegema Keskerakonnale valimiskampaaniat – ei, selleks ei valitud, selleks ei tehtud talle ettepanekut ka minu poolt. Ma tegin ettepaneku Janek </w:t>
      </w:r>
      <w:proofErr w:type="spellStart"/>
      <w:r w:rsidRPr="00785B40">
        <w:rPr>
          <w:rStyle w:val="text"/>
          <w:bdr w:val="none" w:sz="0" w:space="0" w:color="auto" w:frame="1"/>
        </w:rPr>
        <w:t>Mäggile</w:t>
      </w:r>
      <w:proofErr w:type="spellEnd"/>
      <w:r w:rsidRPr="00785B40">
        <w:rPr>
          <w:rStyle w:val="text"/>
          <w:bdr w:val="none" w:sz="0" w:space="0" w:color="auto" w:frame="1"/>
        </w:rPr>
        <w:t xml:space="preserve"> asuda riigihalduse ministri ametikohale. Mul on hea meel, et ta selle vastu võttis, president selle allkirjastas. Ta on oma ametivande siin andnud, et ta teeb oma tööd, ja see on kõige olulisem. Kõige olulisem on see valdkonnatöö, ma ütleks, niisuguses regionaalpoliitika võtmes, selles osas, et toetada Eesti piirkondasid, näiteks Ida-Virumaa programm, Kagu-Eesti programm, riigimajade edasiminek, need on need küsimused. Tänasele valitsusele on olulised töökohtade väljaviimine, töökohtade väljaviimine Tallinnast. Nii et kui te tahate siin kaasa lüüa, siis te olete igal juhul igas mõttes sellesse koostöösse väga teretulnud. Aitäh teile!</w:t>
      </w:r>
    </w:p>
    <w:p w:rsidR="006A6CDD" w:rsidRPr="00785B40" w:rsidRDefault="006A6CDD">
      <w:pPr>
        <w:rPr>
          <w:rFonts w:ascii="Times New Roman" w:hAnsi="Times New Roman" w:cs="Times New Roman"/>
          <w:sz w:val="24"/>
          <w:szCs w:val="24"/>
        </w:rPr>
      </w:pPr>
    </w:p>
    <w:sectPr w:rsidR="006A6CDD" w:rsidRPr="00785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40"/>
    <w:rsid w:val="006A6CDD"/>
    <w:rsid w:val="00785B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B608"/>
  <w15:chartTrackingRefBased/>
  <w15:docId w15:val="{B7DE1B7D-A89E-47C7-B688-CA93311E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yndmus">
    <w:name w:val="syndmus"/>
    <w:basedOn w:val="Normaallaad"/>
    <w:rsid w:val="00785B4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785B40"/>
    <w:rPr>
      <w:b/>
      <w:bCs/>
    </w:rPr>
  </w:style>
  <w:style w:type="character" w:customStyle="1" w:styleId="text">
    <w:name w:val="text"/>
    <w:basedOn w:val="Liguvaikefont"/>
    <w:rsid w:val="007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5752</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Riigikogu Kantselei</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Murakas</dc:creator>
  <cp:keywords/>
  <dc:description/>
  <cp:lastModifiedBy>Maria Murakas</cp:lastModifiedBy>
  <cp:revision>1</cp:revision>
  <dcterms:created xsi:type="dcterms:W3CDTF">2018-05-16T11:21:00Z</dcterms:created>
  <dcterms:modified xsi:type="dcterms:W3CDTF">2018-05-16T11:22:00Z</dcterms:modified>
</cp:coreProperties>
</file>